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1133" w:type="dxa"/>
        <w:jc w:val="center"/>
        <w:tblBorders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530"/>
        <w:gridCol w:w="9603"/>
      </w:tblGrid>
      <w:tr w:rsidR="00BB5BFD" w14:paraId="15F41DBE" w14:textId="77777777">
        <w:trPr>
          <w:cantSplit/>
          <w:trHeight w:val="630"/>
          <w:jc w:val="center"/>
        </w:trPr>
        <w:tc>
          <w:tcPr>
            <w:tcW w:w="1530" w:type="dxa"/>
            <w:tcBorders>
              <w:top w:val="nil"/>
              <w:right w:val="single" w:sz="4" w:space="0" w:color="auto"/>
            </w:tcBorders>
            <w:vAlign w:val="center"/>
          </w:tcPr>
          <w:p w14:paraId="48D075C1" w14:textId="77777777" w:rsidR="00BB5BFD" w:rsidRDefault="00945594">
            <w:pPr>
              <w:ind w:left="-738"/>
              <w:rPr>
                <w:rFonts w:ascii="Arial" w:hAnsi="Arial" w:cs="Arial"/>
                <w:color w:val="000000"/>
                <w:sz w:val="2"/>
                <w:szCs w:val="2"/>
              </w:rPr>
            </w:pPr>
            <w:r>
              <w:rPr>
                <w:rFonts w:ascii="Arial" w:hAnsi="Arial" w:cs="Arial"/>
                <w:noProof/>
              </w:rPr>
              <w:drawing>
                <wp:anchor distT="0" distB="0" distL="114300" distR="114300" simplePos="0" relativeHeight="251659264" behindDoc="0" locked="0" layoutInCell="1" allowOverlap="1" wp14:anchorId="41C0FFA8" wp14:editId="241CA29B">
                  <wp:simplePos x="0" y="0"/>
                  <wp:positionH relativeFrom="column">
                    <wp:posOffset>109220</wp:posOffset>
                  </wp:positionH>
                  <wp:positionV relativeFrom="paragraph">
                    <wp:posOffset>-10160</wp:posOffset>
                  </wp:positionV>
                  <wp:extent cx="640715" cy="664845"/>
                  <wp:effectExtent l="0" t="0" r="6985" b="1905"/>
                  <wp:wrapNone/>
                  <wp:docPr id="2" name="Picture 2" descr="NITT Logo-new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Picture 2" descr="NITT Logo-new"/>
                          <pic:cNvPicPr>
                            <a:picLocks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r="104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40715" cy="6648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9603" w:type="dxa"/>
            <w:tcBorders>
              <w:top w:val="nil"/>
              <w:left w:val="single" w:sz="4" w:space="0" w:color="auto"/>
            </w:tcBorders>
          </w:tcPr>
          <w:p w14:paraId="00424169" w14:textId="77777777" w:rsidR="00BB5BFD" w:rsidRDefault="00945594">
            <w:pPr>
              <w:pStyle w:val="Title"/>
              <w:jc w:val="left"/>
              <w:rPr>
                <w:rFonts w:ascii="Arial" w:hAnsi="Arial" w:cs="Arial"/>
                <w:color w:val="000000"/>
                <w:sz w:val="28"/>
                <w:szCs w:val="28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ACADEMIC OFFICE</w:t>
            </w:r>
          </w:p>
          <w:p w14:paraId="08D419E3" w14:textId="77777777" w:rsidR="00BB5BFD" w:rsidRDefault="00945594">
            <w:pPr>
              <w:pStyle w:val="Title"/>
              <w:ind w:right="-86"/>
              <w:jc w:val="left"/>
              <w:rPr>
                <w:rFonts w:ascii="Arial" w:hAnsi="Arial" w:cs="Arial"/>
                <w:color w:val="000000"/>
                <w:sz w:val="36"/>
              </w:rPr>
            </w:pPr>
            <w:r>
              <w:rPr>
                <w:rFonts w:ascii="Arial" w:hAnsi="Arial" w:cs="Arial"/>
                <w:color w:val="000000"/>
                <w:sz w:val="38"/>
              </w:rPr>
              <w:t>NATIONAL INSTITUTE OF TECHNOLOGY</w:t>
            </w:r>
          </w:p>
          <w:p w14:paraId="4BF1CA8B" w14:textId="77777777" w:rsidR="00BB5BFD" w:rsidRDefault="00945594">
            <w:pPr>
              <w:pStyle w:val="Title"/>
              <w:ind w:right="-90"/>
              <w:jc w:val="left"/>
              <w:rPr>
                <w:rFonts w:ascii="Arial" w:hAnsi="Arial" w:cs="Arial"/>
                <w:color w:val="000000"/>
                <w:sz w:val="16"/>
              </w:rPr>
            </w:pPr>
            <w:r>
              <w:rPr>
                <w:rFonts w:ascii="Arial" w:hAnsi="Arial" w:cs="Arial"/>
                <w:color w:val="000000"/>
                <w:sz w:val="28"/>
                <w:szCs w:val="28"/>
              </w:rPr>
              <w:t>TIRUCHIRAPPALLI - 620 015</w:t>
            </w:r>
            <w:r>
              <w:rPr>
                <w:rFonts w:ascii="Arial" w:hAnsi="Arial" w:cs="Arial"/>
                <w:color w:val="000000"/>
                <w:sz w:val="26"/>
              </w:rPr>
              <w:t xml:space="preserve">, </w:t>
            </w:r>
            <w:r>
              <w:rPr>
                <w:rFonts w:ascii="Arial" w:hAnsi="Arial" w:cs="Arial"/>
                <w:caps/>
                <w:color w:val="000000"/>
                <w:sz w:val="28"/>
                <w:szCs w:val="28"/>
              </w:rPr>
              <w:t>TAMIL Nadu, India</w:t>
            </w:r>
          </w:p>
        </w:tc>
      </w:tr>
    </w:tbl>
    <w:p w14:paraId="5125B1C1" w14:textId="77777777" w:rsidR="00BB5BFD" w:rsidRDefault="00945594">
      <w:pPr>
        <w:ind w:left="-403" w:firstLine="763"/>
        <w:jc w:val="center"/>
        <w:rPr>
          <w:rFonts w:ascii="Arial" w:hAnsi="Arial" w:cs="Arial"/>
          <w:b/>
          <w:sz w:val="24"/>
          <w:u w:val="single"/>
        </w:rPr>
      </w:pPr>
      <w:r>
        <w:rPr>
          <w:rFonts w:ascii="Arial" w:hAnsi="Arial" w:cs="Arial"/>
          <w:b/>
          <w:bCs/>
          <w:noProof/>
          <w:color w:val="000000"/>
          <w:sz w:val="10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996CE3A" wp14:editId="29727092">
                <wp:simplePos x="0" y="0"/>
                <wp:positionH relativeFrom="page">
                  <wp:posOffset>169545</wp:posOffset>
                </wp:positionH>
                <wp:positionV relativeFrom="paragraph">
                  <wp:posOffset>17780</wp:posOffset>
                </wp:positionV>
                <wp:extent cx="7296150" cy="0"/>
                <wp:effectExtent l="0" t="0" r="0" b="0"/>
                <wp:wrapNone/>
                <wp:docPr id="3" name="AutoShap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296150" cy="0"/>
                        </a:xfrm>
                        <a:prstGeom prst="straightConnector1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 xmlns:wpsCustomData="http://www.wps.cn/officeDocument/2013/wpsCustomData">
            <w:pict>
              <v:shape id="AutoShape 7" o:spid="_x0000_s1026" o:spt="32" type="#_x0000_t32" style="position:absolute;left:0pt;margin-left:13.35pt;margin-top:1.4pt;height:0pt;width:574.5pt;mso-position-horizontal-relative:page;z-index:251660288;mso-width-relative:page;mso-height-relative:page;" filled="f" stroked="t" coordsize="21600,21600" o:gfxdata="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">
                <v:fill on="f" focussize="0,0"/>
                <v:stroke weight="1pt" color="#000000" joinstyle="round"/>
                <v:imagedata o:title=""/>
                <o:lock v:ext="edit" aspectratio="f"/>
              </v:shape>
            </w:pict>
          </mc:Fallback>
        </mc:AlternateContent>
      </w:r>
    </w:p>
    <w:p w14:paraId="2E2107A4" w14:textId="77777777" w:rsidR="00BB5BFD" w:rsidRPr="00CE75F6" w:rsidRDefault="00945594">
      <w:pPr>
        <w:spacing w:before="10" w:after="1"/>
        <w:jc w:val="center"/>
        <w:rPr>
          <w:rFonts w:ascii="Arial" w:hAnsi="Arial" w:cs="Arial"/>
          <w:b/>
        </w:rPr>
      </w:pPr>
      <w:r w:rsidRPr="00CE75F6">
        <w:rPr>
          <w:rFonts w:ascii="Arial" w:hAnsi="Arial" w:cs="Arial"/>
          <w:b/>
        </w:rPr>
        <w:t>MINUTES OF PERFORMANCE ANALYSIS COMMITTEE MEETING</w:t>
      </w:r>
    </w:p>
    <w:p w14:paraId="442EDFD7" w14:textId="77777777" w:rsidR="00BB5BFD" w:rsidRDefault="00BB5BFD">
      <w:pPr>
        <w:spacing w:before="10" w:after="1"/>
        <w:jc w:val="center"/>
        <w:rPr>
          <w:rFonts w:ascii="Arial" w:hAnsi="Arial" w:cs="Arial"/>
          <w:b/>
          <w:sz w:val="24"/>
          <w:szCs w:val="24"/>
        </w:rPr>
      </w:pPr>
    </w:p>
    <w:p w14:paraId="554E1CF6" w14:textId="223B7B2F" w:rsidR="00BB5BFD" w:rsidRPr="00CE75F6" w:rsidRDefault="00945594" w:rsidP="007955CF">
      <w:pPr>
        <w:spacing w:line="360" w:lineRule="auto"/>
        <w:jc w:val="both"/>
        <w:rPr>
          <w:rFonts w:ascii="Arial" w:hAnsi="Arial" w:cs="Arial"/>
          <w:bCs/>
        </w:rPr>
      </w:pPr>
      <w:r w:rsidRPr="00CE75F6">
        <w:rPr>
          <w:rFonts w:ascii="Arial" w:hAnsi="Arial" w:cs="Arial"/>
          <w:bCs/>
        </w:rPr>
        <w:t>The Performance Analysis committee meeting of M. Tech. / M. Arch. / MCA / MBA /</w:t>
      </w:r>
      <w:r w:rsidR="007A5E57" w:rsidRPr="00CE75F6">
        <w:rPr>
          <w:rFonts w:ascii="Arial" w:hAnsi="Arial" w:cs="Arial"/>
          <w:bCs/>
        </w:rPr>
        <w:t xml:space="preserve">  </w:t>
      </w:r>
      <w:r w:rsidR="00333F1C" w:rsidRPr="00CE75F6">
        <w:rPr>
          <w:rFonts w:ascii="Arial" w:hAnsi="Arial" w:cs="Arial"/>
          <w:bCs/>
        </w:rPr>
        <w:t xml:space="preserve">     </w:t>
      </w:r>
      <w:r w:rsidR="00CE75F6">
        <w:rPr>
          <w:rFonts w:ascii="Arial" w:hAnsi="Arial" w:cs="Arial"/>
          <w:bCs/>
        </w:rPr>
        <w:t xml:space="preserve">        </w:t>
      </w:r>
      <w:r w:rsidR="00333F1C" w:rsidRPr="00CE75F6">
        <w:rPr>
          <w:rFonts w:ascii="Arial" w:hAnsi="Arial" w:cs="Arial"/>
          <w:bCs/>
        </w:rPr>
        <w:t xml:space="preserve">  </w:t>
      </w:r>
      <w:r w:rsidR="007A5E57" w:rsidRPr="00CE75F6">
        <w:rPr>
          <w:rFonts w:ascii="Arial" w:hAnsi="Arial" w:cs="Arial"/>
          <w:bCs/>
        </w:rPr>
        <w:t xml:space="preserve">    </w:t>
      </w:r>
      <w:r w:rsidRPr="00CE75F6">
        <w:rPr>
          <w:rFonts w:ascii="Arial" w:hAnsi="Arial" w:cs="Arial"/>
          <w:bCs/>
        </w:rPr>
        <w:t>M. Sc. /</w:t>
      </w:r>
      <w:r w:rsidR="007A5E57" w:rsidRPr="00CE75F6">
        <w:rPr>
          <w:rFonts w:ascii="Arial" w:hAnsi="Arial" w:cs="Arial"/>
          <w:bCs/>
        </w:rPr>
        <w:t xml:space="preserve"> </w:t>
      </w:r>
      <w:r w:rsidRPr="00CE75F6">
        <w:rPr>
          <w:rFonts w:ascii="Arial" w:hAnsi="Arial" w:cs="Arial"/>
          <w:bCs/>
        </w:rPr>
        <w:t>MA</w:t>
      </w:r>
      <w:r w:rsidR="007A5E57" w:rsidRPr="00CE75F6">
        <w:rPr>
          <w:rFonts w:ascii="Arial" w:hAnsi="Arial" w:cs="Arial"/>
          <w:bCs/>
        </w:rPr>
        <w:t xml:space="preserve"> </w:t>
      </w:r>
      <w:r w:rsidRPr="00CE75F6">
        <w:rPr>
          <w:rFonts w:ascii="Arial" w:hAnsi="Arial" w:cs="Arial"/>
          <w:bCs/>
        </w:rPr>
        <w:t>____________</w:t>
      </w:r>
      <w:r w:rsidR="007A5E57" w:rsidRPr="00CE75F6">
        <w:rPr>
          <w:rFonts w:ascii="Arial" w:hAnsi="Arial" w:cs="Arial"/>
          <w:bCs/>
        </w:rPr>
        <w:t xml:space="preserve"> </w:t>
      </w:r>
      <w:r w:rsidRPr="00CE75F6">
        <w:rPr>
          <w:rFonts w:ascii="Arial" w:hAnsi="Arial" w:cs="Arial"/>
          <w:bCs/>
        </w:rPr>
        <w:t>(</w:t>
      </w:r>
      <w:r w:rsidR="007A5E57" w:rsidRPr="00CE75F6">
        <w:rPr>
          <w:rFonts w:ascii="Arial" w:hAnsi="Arial" w:cs="Arial"/>
          <w:bCs/>
        </w:rPr>
        <w:t>Specialization) _</w:t>
      </w:r>
      <w:r w:rsidRPr="00CE75F6">
        <w:rPr>
          <w:rFonts w:ascii="Arial" w:hAnsi="Arial" w:cs="Arial"/>
          <w:bCs/>
        </w:rPr>
        <w:t>__________</w:t>
      </w:r>
      <w:r w:rsidR="007A5E57" w:rsidRPr="00CE75F6">
        <w:rPr>
          <w:rFonts w:ascii="Arial" w:hAnsi="Arial" w:cs="Arial"/>
          <w:bCs/>
        </w:rPr>
        <w:t>_ (</w:t>
      </w:r>
      <w:r w:rsidRPr="00CE75F6">
        <w:rPr>
          <w:rFonts w:ascii="Arial" w:hAnsi="Arial" w:cs="Arial"/>
          <w:bCs/>
        </w:rPr>
        <w:t>Year / Session) was held on _________(Date</w:t>
      </w:r>
      <w:r w:rsidR="00333F1C" w:rsidRPr="00CE75F6">
        <w:rPr>
          <w:rFonts w:ascii="Arial" w:hAnsi="Arial" w:cs="Arial"/>
          <w:bCs/>
        </w:rPr>
        <w:t>),</w:t>
      </w:r>
      <w:r w:rsidR="002923BB" w:rsidRPr="00CE75F6">
        <w:rPr>
          <w:rFonts w:ascii="Arial" w:hAnsi="Arial" w:cs="Arial"/>
          <w:bCs/>
        </w:rPr>
        <w:t xml:space="preserve"> </w:t>
      </w:r>
      <w:r w:rsidRPr="00CE75F6">
        <w:rPr>
          <w:rFonts w:ascii="Arial" w:hAnsi="Arial" w:cs="Arial"/>
          <w:bCs/>
        </w:rPr>
        <w:t>______(time) in the ________________________________________. The following courses grades were discussed and approved.</w:t>
      </w:r>
    </w:p>
    <w:p w14:paraId="6795EB2E" w14:textId="77777777" w:rsidR="00BB5BFD" w:rsidRDefault="00BB5BFD">
      <w:pPr>
        <w:spacing w:before="10" w:after="1"/>
        <w:jc w:val="center"/>
        <w:rPr>
          <w:rFonts w:ascii="Arial" w:hAnsi="Arial" w:cs="Arial"/>
          <w:b/>
          <w:sz w:val="24"/>
          <w:szCs w:val="24"/>
        </w:rPr>
      </w:pPr>
    </w:p>
    <w:p w14:paraId="7D6C3A05" w14:textId="77777777" w:rsidR="00BB5BFD" w:rsidRDefault="00BB5BFD">
      <w:pPr>
        <w:widowControl/>
        <w:autoSpaceDE/>
        <w:autoSpaceDN/>
        <w:jc w:val="both"/>
        <w:rPr>
          <w:rFonts w:ascii="Arial" w:hAnsi="Arial" w:cs="Arial"/>
          <w:b/>
          <w:sz w:val="24"/>
          <w:szCs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39"/>
        <w:gridCol w:w="1045"/>
        <w:gridCol w:w="956"/>
        <w:gridCol w:w="956"/>
        <w:gridCol w:w="1551"/>
        <w:gridCol w:w="1682"/>
        <w:gridCol w:w="1185"/>
        <w:gridCol w:w="1102"/>
      </w:tblGrid>
      <w:tr w:rsidR="002923BB" w:rsidRPr="00781FED" w14:paraId="25B22A9A" w14:textId="77777777" w:rsidTr="002923BB">
        <w:trPr>
          <w:trHeight w:val="70"/>
        </w:trPr>
        <w:tc>
          <w:tcPr>
            <w:tcW w:w="299" w:type="pct"/>
            <w:vMerge w:val="restart"/>
            <w:shd w:val="clear" w:color="auto" w:fill="D9D9D9"/>
          </w:tcPr>
          <w:p w14:paraId="3BFACAC0" w14:textId="77777777" w:rsidR="002923BB" w:rsidRPr="00781FED" w:rsidRDefault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Sl.</w:t>
            </w:r>
          </w:p>
          <w:p w14:paraId="1F41082F" w14:textId="77777777" w:rsidR="002923BB" w:rsidRPr="00781FED" w:rsidRDefault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No.</w:t>
            </w:r>
          </w:p>
        </w:tc>
        <w:tc>
          <w:tcPr>
            <w:tcW w:w="580" w:type="pct"/>
            <w:vMerge w:val="restart"/>
            <w:shd w:val="clear" w:color="auto" w:fill="D9D9D9"/>
          </w:tcPr>
          <w:p w14:paraId="1CE3C426" w14:textId="77777777" w:rsidR="002923BB" w:rsidRPr="00781FED" w:rsidRDefault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Course Code</w:t>
            </w:r>
          </w:p>
        </w:tc>
        <w:tc>
          <w:tcPr>
            <w:tcW w:w="530" w:type="pct"/>
            <w:vMerge w:val="restart"/>
            <w:shd w:val="clear" w:color="auto" w:fill="D9D9D9"/>
          </w:tcPr>
          <w:p w14:paraId="68E8ADCF" w14:textId="77777777" w:rsidR="002923BB" w:rsidRPr="00781FED" w:rsidRDefault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Course Title</w:t>
            </w:r>
          </w:p>
        </w:tc>
        <w:tc>
          <w:tcPr>
            <w:tcW w:w="530" w:type="pct"/>
            <w:vMerge w:val="restart"/>
            <w:shd w:val="clear" w:color="auto" w:fill="D9D9D9"/>
          </w:tcPr>
          <w:p w14:paraId="4160CD65" w14:textId="77777777" w:rsidR="002923BB" w:rsidRPr="00781FED" w:rsidRDefault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Faculty</w:t>
            </w:r>
          </w:p>
        </w:tc>
        <w:tc>
          <w:tcPr>
            <w:tcW w:w="2449" w:type="pct"/>
            <w:gridSpan w:val="3"/>
            <w:shd w:val="clear" w:color="auto" w:fill="D9D9D9"/>
          </w:tcPr>
          <w:p w14:paraId="010BED97" w14:textId="04CD8F60" w:rsidR="002923BB" w:rsidRPr="00781FED" w:rsidRDefault="002923BB" w:rsidP="00E83FD0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 xml:space="preserve"> No. of students</w:t>
            </w:r>
          </w:p>
        </w:tc>
        <w:tc>
          <w:tcPr>
            <w:tcW w:w="613" w:type="pct"/>
            <w:vMerge w:val="restart"/>
            <w:shd w:val="clear" w:color="auto" w:fill="D9D9D9"/>
          </w:tcPr>
          <w:p w14:paraId="41A65907" w14:textId="77777777" w:rsidR="002923BB" w:rsidRPr="00781FED" w:rsidRDefault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Relative / Absolute Grading</w:t>
            </w:r>
          </w:p>
        </w:tc>
      </w:tr>
      <w:tr w:rsidR="007A5E57" w:rsidRPr="00781FED" w14:paraId="741DE46D" w14:textId="77777777" w:rsidTr="002923BB">
        <w:trPr>
          <w:trHeight w:val="870"/>
        </w:trPr>
        <w:tc>
          <w:tcPr>
            <w:tcW w:w="299" w:type="pct"/>
            <w:vMerge/>
            <w:shd w:val="clear" w:color="auto" w:fill="D9D9D9"/>
          </w:tcPr>
          <w:p w14:paraId="11D2563A" w14:textId="77777777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80" w:type="pct"/>
            <w:vMerge/>
            <w:shd w:val="clear" w:color="auto" w:fill="D9D9D9"/>
          </w:tcPr>
          <w:p w14:paraId="4D42A6E4" w14:textId="77777777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D9D9D9"/>
          </w:tcPr>
          <w:p w14:paraId="11095F09" w14:textId="77777777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vMerge/>
            <w:shd w:val="clear" w:color="auto" w:fill="D9D9D9"/>
          </w:tcPr>
          <w:p w14:paraId="2F8F8675" w14:textId="77777777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D9D9D9"/>
          </w:tcPr>
          <w:p w14:paraId="3025F419" w14:textId="5BEC2C46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in concerned Specialization</w:t>
            </w:r>
          </w:p>
        </w:tc>
        <w:tc>
          <w:tcPr>
            <w:tcW w:w="933" w:type="pct"/>
            <w:shd w:val="clear" w:color="auto" w:fill="D9D9D9"/>
          </w:tcPr>
          <w:p w14:paraId="3B122266" w14:textId="62EA0A75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in other Specialization</w:t>
            </w:r>
          </w:p>
        </w:tc>
        <w:tc>
          <w:tcPr>
            <w:tcW w:w="657" w:type="pct"/>
            <w:shd w:val="clear" w:color="auto" w:fill="D9D9D9"/>
          </w:tcPr>
          <w:p w14:paraId="339A3C8B" w14:textId="2D4139B6" w:rsidR="002923BB" w:rsidRPr="00781FED" w:rsidRDefault="002923BB" w:rsidP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MS (by Research)</w:t>
            </w:r>
          </w:p>
          <w:p w14:paraId="41BE6930" w14:textId="3F1178D6" w:rsidR="007A5E57" w:rsidRPr="00781FED" w:rsidRDefault="002923BB" w:rsidP="002923BB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781FED">
              <w:rPr>
                <w:rFonts w:ascii="Arial" w:hAnsi="Arial" w:cs="Arial"/>
                <w:b/>
                <w:sz w:val="20"/>
                <w:szCs w:val="20"/>
              </w:rPr>
              <w:t>/ Ph.D.</w:t>
            </w:r>
          </w:p>
        </w:tc>
        <w:tc>
          <w:tcPr>
            <w:tcW w:w="613" w:type="pct"/>
            <w:vMerge/>
            <w:shd w:val="clear" w:color="auto" w:fill="D9D9D9"/>
          </w:tcPr>
          <w:p w14:paraId="40D630E0" w14:textId="77777777" w:rsidR="007A5E57" w:rsidRPr="00781FED" w:rsidRDefault="007A5E57">
            <w:pPr>
              <w:spacing w:line="276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04C26867" w14:textId="77777777" w:rsidTr="002923BB">
        <w:trPr>
          <w:trHeight w:val="418"/>
        </w:trPr>
        <w:tc>
          <w:tcPr>
            <w:tcW w:w="299" w:type="pct"/>
            <w:shd w:val="clear" w:color="auto" w:fill="auto"/>
          </w:tcPr>
          <w:p w14:paraId="3F1918B5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40D5AB86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6022105D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15DAB414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023B1326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2F5A4EE7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3691D34E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13642A96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1E81AF08" w14:textId="77777777" w:rsidTr="002923BB">
        <w:trPr>
          <w:trHeight w:val="418"/>
        </w:trPr>
        <w:tc>
          <w:tcPr>
            <w:tcW w:w="299" w:type="pct"/>
            <w:shd w:val="clear" w:color="auto" w:fill="auto"/>
          </w:tcPr>
          <w:p w14:paraId="312BFBD4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7F68C7A2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71BF86F6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5BA987F9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11D237FF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48BAF1A0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46D4659C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5D4AED62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07CBADE1" w14:textId="77777777" w:rsidTr="002923BB">
        <w:trPr>
          <w:trHeight w:val="418"/>
        </w:trPr>
        <w:tc>
          <w:tcPr>
            <w:tcW w:w="299" w:type="pct"/>
            <w:shd w:val="clear" w:color="auto" w:fill="auto"/>
          </w:tcPr>
          <w:p w14:paraId="702484FE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440F023A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0ED551F3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28B599D1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59DAA5CA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34171F6F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761DB21F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6C47566E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54636CEC" w14:textId="77777777" w:rsidTr="002923BB">
        <w:trPr>
          <w:trHeight w:val="418"/>
        </w:trPr>
        <w:tc>
          <w:tcPr>
            <w:tcW w:w="299" w:type="pct"/>
            <w:shd w:val="clear" w:color="auto" w:fill="auto"/>
          </w:tcPr>
          <w:p w14:paraId="2BDA4437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6F77C3A6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6099B70E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041088C1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095B0079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032DE9D1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136FB1D3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3F05964A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02601BE6" w14:textId="77777777" w:rsidTr="002923BB">
        <w:trPr>
          <w:trHeight w:val="418"/>
        </w:trPr>
        <w:tc>
          <w:tcPr>
            <w:tcW w:w="299" w:type="pct"/>
            <w:shd w:val="clear" w:color="auto" w:fill="auto"/>
          </w:tcPr>
          <w:p w14:paraId="055683FD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631223C0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49F26859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7399F1E0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73E10C84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1BAA24C2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6950E33E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5F2AA746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4BFB4548" w14:textId="77777777" w:rsidTr="002923BB">
        <w:trPr>
          <w:trHeight w:val="418"/>
        </w:trPr>
        <w:tc>
          <w:tcPr>
            <w:tcW w:w="299" w:type="pct"/>
            <w:shd w:val="clear" w:color="auto" w:fill="auto"/>
          </w:tcPr>
          <w:p w14:paraId="3C1AF682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716FBCA8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66A56B4B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73121C98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18DFF931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63679DF2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19234241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78B17C52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7A5E57" w:rsidRPr="00781FED" w14:paraId="6E2B91C1" w14:textId="77777777" w:rsidTr="002923BB">
        <w:trPr>
          <w:trHeight w:val="428"/>
        </w:trPr>
        <w:tc>
          <w:tcPr>
            <w:tcW w:w="299" w:type="pct"/>
            <w:shd w:val="clear" w:color="auto" w:fill="auto"/>
          </w:tcPr>
          <w:p w14:paraId="019DBFCA" w14:textId="77777777" w:rsidR="00BB5BFD" w:rsidRPr="00781FED" w:rsidRDefault="00BB5BFD">
            <w:pPr>
              <w:pStyle w:val="ListParagraph"/>
              <w:numPr>
                <w:ilvl w:val="0"/>
                <w:numId w:val="1"/>
              </w:numPr>
              <w:spacing w:line="360" w:lineRule="auto"/>
              <w:ind w:left="360"/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580" w:type="pct"/>
            <w:shd w:val="clear" w:color="auto" w:fill="auto"/>
          </w:tcPr>
          <w:p w14:paraId="1BD359B0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16247C59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530" w:type="pct"/>
            <w:shd w:val="clear" w:color="auto" w:fill="auto"/>
          </w:tcPr>
          <w:p w14:paraId="10C32549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860" w:type="pct"/>
            <w:shd w:val="clear" w:color="auto" w:fill="auto"/>
          </w:tcPr>
          <w:p w14:paraId="297A0D2B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933" w:type="pct"/>
            <w:shd w:val="clear" w:color="auto" w:fill="auto"/>
          </w:tcPr>
          <w:p w14:paraId="4A57E9D3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57" w:type="pct"/>
            <w:shd w:val="clear" w:color="auto" w:fill="auto"/>
          </w:tcPr>
          <w:p w14:paraId="29B21284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613" w:type="pct"/>
            <w:shd w:val="clear" w:color="auto" w:fill="auto"/>
          </w:tcPr>
          <w:p w14:paraId="2F7D1F6E" w14:textId="77777777" w:rsidR="00BB5BFD" w:rsidRPr="00781FED" w:rsidRDefault="00BB5BFD">
            <w:pPr>
              <w:spacing w:line="360" w:lineRule="auto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18838E4E" w14:textId="77777777" w:rsidR="00BB5BFD" w:rsidRDefault="00BB5BFD">
      <w:pPr>
        <w:ind w:left="630"/>
        <w:jc w:val="both"/>
        <w:rPr>
          <w:rFonts w:ascii="Arial" w:hAnsi="Arial" w:cs="Arial"/>
          <w:b/>
          <w:sz w:val="24"/>
          <w:szCs w:val="24"/>
        </w:rPr>
      </w:pPr>
    </w:p>
    <w:p w14:paraId="09F6FD1D" w14:textId="77777777" w:rsidR="00BB5BFD" w:rsidRDefault="00BB5BFD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6358EC8B" w14:textId="77777777" w:rsidR="00BB5BFD" w:rsidRDefault="00BB5BFD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32B86596" w14:textId="77777777" w:rsidR="00BB5BFD" w:rsidRDefault="00BB5BFD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p w14:paraId="671DF5BE" w14:textId="77777777" w:rsidR="00BB5BFD" w:rsidRDefault="00BB5BFD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tbl>
      <w:tblPr>
        <w:tblStyle w:val="TableGrid"/>
        <w:tblW w:w="5038" w:type="pct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89"/>
        <w:gridCol w:w="4306"/>
      </w:tblGrid>
      <w:tr w:rsidR="00BB5BFD" w14:paraId="00FB9417" w14:textId="77777777" w:rsidTr="00945594">
        <w:trPr>
          <w:jc w:val="center"/>
        </w:trPr>
        <w:tc>
          <w:tcPr>
            <w:tcW w:w="2633" w:type="pct"/>
          </w:tcPr>
          <w:p w14:paraId="03697A74" w14:textId="77777777" w:rsidR="00BB5BFD" w:rsidRPr="00CE75F6" w:rsidRDefault="00945594">
            <w:pPr>
              <w:pStyle w:val="Heading1"/>
              <w:tabs>
                <w:tab w:val="left" w:pos="7141"/>
              </w:tabs>
              <w:ind w:left="0"/>
              <w:jc w:val="lef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CE75F6">
              <w:rPr>
                <w:rFonts w:ascii="Arial" w:hAnsi="Arial" w:cs="Arial"/>
                <w:sz w:val="22"/>
                <w:szCs w:val="22"/>
              </w:rPr>
              <w:t>Chairperson (PAC)</w:t>
            </w:r>
          </w:p>
        </w:tc>
        <w:tc>
          <w:tcPr>
            <w:tcW w:w="2367" w:type="pct"/>
          </w:tcPr>
          <w:p w14:paraId="008B745C" w14:textId="77777777" w:rsidR="00BB5BFD" w:rsidRPr="00CE75F6" w:rsidRDefault="00945594">
            <w:pPr>
              <w:pStyle w:val="Heading1"/>
              <w:tabs>
                <w:tab w:val="left" w:pos="7141"/>
              </w:tabs>
              <w:ind w:left="0"/>
              <w:jc w:val="right"/>
              <w:rPr>
                <w:rFonts w:ascii="Arial" w:hAnsi="Arial" w:cs="Arial"/>
                <w:b w:val="0"/>
                <w:bCs w:val="0"/>
                <w:sz w:val="22"/>
                <w:szCs w:val="22"/>
              </w:rPr>
            </w:pPr>
            <w:r w:rsidRPr="00CE75F6">
              <w:rPr>
                <w:rFonts w:ascii="Arial" w:hAnsi="Arial" w:cs="Arial"/>
                <w:sz w:val="22"/>
                <w:szCs w:val="22"/>
              </w:rPr>
              <w:t>Head</w:t>
            </w:r>
            <w:r w:rsidRPr="00CE75F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CE75F6">
              <w:rPr>
                <w:rFonts w:ascii="Arial" w:hAnsi="Arial" w:cs="Arial"/>
                <w:sz w:val="22"/>
                <w:szCs w:val="22"/>
              </w:rPr>
              <w:t>of</w:t>
            </w:r>
            <w:r w:rsidRPr="00CE75F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CE75F6">
              <w:rPr>
                <w:rFonts w:ascii="Arial" w:hAnsi="Arial" w:cs="Arial"/>
                <w:sz w:val="22"/>
                <w:szCs w:val="22"/>
              </w:rPr>
              <w:t>the</w:t>
            </w:r>
            <w:r w:rsidRPr="00CE75F6">
              <w:rPr>
                <w:rFonts w:ascii="Arial" w:hAnsi="Arial" w:cs="Arial"/>
                <w:spacing w:val="-1"/>
                <w:sz w:val="22"/>
                <w:szCs w:val="22"/>
              </w:rPr>
              <w:t xml:space="preserve"> </w:t>
            </w:r>
            <w:r w:rsidRPr="00CE75F6">
              <w:rPr>
                <w:rFonts w:ascii="Arial" w:hAnsi="Arial" w:cs="Arial"/>
                <w:sz w:val="22"/>
                <w:szCs w:val="22"/>
              </w:rPr>
              <w:t>Department</w:t>
            </w:r>
          </w:p>
        </w:tc>
      </w:tr>
    </w:tbl>
    <w:p w14:paraId="4E6CDF58" w14:textId="77777777" w:rsidR="00BB5BFD" w:rsidRDefault="00BB5BFD">
      <w:pPr>
        <w:pStyle w:val="Heading1"/>
        <w:tabs>
          <w:tab w:val="left" w:pos="7141"/>
        </w:tabs>
        <w:ind w:left="0"/>
        <w:jc w:val="both"/>
        <w:rPr>
          <w:rFonts w:ascii="Arial" w:hAnsi="Arial" w:cs="Arial"/>
          <w:b w:val="0"/>
          <w:bCs w:val="0"/>
        </w:rPr>
      </w:pPr>
    </w:p>
    <w:sectPr w:rsidR="00BB5BFD" w:rsidSect="007A5E57">
      <w:type w:val="continuous"/>
      <w:pgSz w:w="11906" w:h="16838"/>
      <w:pgMar w:top="360" w:right="1440" w:bottom="1440" w:left="1440" w:header="720" w:footer="720" w:gutter="0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7F4017E"/>
    <w:multiLevelType w:val="multilevel"/>
    <w:tmpl w:val="57F4017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6706"/>
    <w:rsid w:val="002923BB"/>
    <w:rsid w:val="002A4774"/>
    <w:rsid w:val="002D6C20"/>
    <w:rsid w:val="00333F1C"/>
    <w:rsid w:val="004D77A9"/>
    <w:rsid w:val="00672B96"/>
    <w:rsid w:val="00675A69"/>
    <w:rsid w:val="00781FED"/>
    <w:rsid w:val="007955CF"/>
    <w:rsid w:val="007A5E57"/>
    <w:rsid w:val="00937087"/>
    <w:rsid w:val="00945594"/>
    <w:rsid w:val="009B5985"/>
    <w:rsid w:val="009C5B6C"/>
    <w:rsid w:val="00A53F04"/>
    <w:rsid w:val="00B27454"/>
    <w:rsid w:val="00BB5BFD"/>
    <w:rsid w:val="00CB43F9"/>
    <w:rsid w:val="00CE75F6"/>
    <w:rsid w:val="00D05097"/>
    <w:rsid w:val="00E052C1"/>
    <w:rsid w:val="00ED6706"/>
    <w:rsid w:val="00F52C88"/>
    <w:rsid w:val="00F61233"/>
    <w:rsid w:val="4BA954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34821BF7"/>
  <w15:docId w15:val="{96FA8330-FFE9-4CD1-90DF-D500153E37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en-IN" w:eastAsia="en-I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widowControl w:val="0"/>
      <w:autoSpaceDE w:val="0"/>
      <w:autoSpaceDN w:val="0"/>
    </w:pPr>
    <w:rPr>
      <w:rFonts w:ascii="Times New Roman" w:eastAsia="Times New Roman" w:hAnsi="Times New Roman" w:cs="Times New Roman"/>
      <w:sz w:val="22"/>
      <w:szCs w:val="22"/>
      <w:lang w:val="en-US" w:eastAsia="en-US"/>
    </w:rPr>
  </w:style>
  <w:style w:type="paragraph" w:styleId="Heading1">
    <w:name w:val="heading 1"/>
    <w:basedOn w:val="Normal"/>
    <w:uiPriority w:val="9"/>
    <w:qFormat/>
    <w:pPr>
      <w:ind w:left="660"/>
      <w:jc w:val="center"/>
      <w:outlineLvl w:val="0"/>
    </w:pPr>
    <w:rPr>
      <w:b/>
      <w:bCs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character" w:styleId="Hyperlink">
    <w:name w:val="Hyperlink"/>
    <w:basedOn w:val="DefaultParagraphFont"/>
    <w:uiPriority w:val="99"/>
    <w:unhideWhenUsed/>
    <w:qFormat/>
    <w:rPr>
      <w:color w:val="0000FF" w:themeColor="hyperlink"/>
      <w:u w:val="single"/>
    </w:r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itle">
    <w:name w:val="Title"/>
    <w:basedOn w:val="Normal"/>
    <w:link w:val="TitleChar"/>
    <w:qFormat/>
    <w:pPr>
      <w:widowControl/>
      <w:autoSpaceDE/>
      <w:autoSpaceDN/>
      <w:jc w:val="center"/>
    </w:pPr>
    <w:rPr>
      <w:b/>
      <w:sz w:val="24"/>
      <w:szCs w:val="20"/>
      <w:lang w:val="en-GB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character" w:customStyle="1" w:styleId="TitleChar">
    <w:name w:val="Title Char"/>
    <w:basedOn w:val="DefaultParagraphFont"/>
    <w:link w:val="Title"/>
    <w:qFormat/>
    <w:rPr>
      <w:rFonts w:ascii="Times New Roman" w:eastAsia="Times New Roman" w:hAnsi="Times New Roman" w:cs="Times New Roman"/>
      <w:b/>
      <w:sz w:val="24"/>
      <w:szCs w:val="20"/>
      <w:lang w:val="en-GB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112</Words>
  <Characters>642</Characters>
  <Application>Microsoft Office Word</Application>
  <DocSecurity>0</DocSecurity>
  <Lines>5</Lines>
  <Paragraphs>1</Paragraphs>
  <ScaleCrop>false</ScaleCrop>
  <Company/>
  <LinksUpToDate>false</LinksUpToDate>
  <CharactersWithSpaces>753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S.Girija</dc:creator>
  <cp:lastModifiedBy>Administrator</cp:lastModifiedBy>
  <cp:revision>15</cp:revision>
  <cp:lastPrinted>2024-11-04T10:41:00Z</cp:lastPrinted>
  <dcterms:created xsi:type="dcterms:W3CDTF">2024-11-04T10:33:00Z</dcterms:created>
  <dcterms:modified xsi:type="dcterms:W3CDTF">2024-11-11T11:44:00Z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2019-11-07T00:00:00Z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2022-11-27T00:00:00Z</vt:filetime>
  </property>
  <property fmtid="{D5CDD505-2E9C-101B-9397-08002B2CF9AE}" pid="5" name="KSOProductBuildVer">
    <vt:lpwstr>1033-12.2.0.18607</vt:lpwstr>
  </property>
  <property fmtid="{D5CDD505-2E9C-101B-9397-08002B2CF9AE}" pid="6" name="ICV">
    <vt:lpwstr>8C8D78989A764B8B807C0126FBA1BD6E_13</vt:lpwstr>
  </property>
</Properties>
</file>