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7A4B5B" w:rsidRPr="00720CD6" w14:paraId="38AE10AF" w14:textId="77777777" w:rsidTr="00E01259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28D12B97" w14:textId="77777777" w:rsidR="007A4B5B" w:rsidRPr="00720CD6" w:rsidRDefault="007A4B5B" w:rsidP="00E01259">
            <w:pPr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487590400" behindDoc="0" locked="0" layoutInCell="1" allowOverlap="1" wp14:anchorId="38D75CF4" wp14:editId="3A8EB60B">
                  <wp:simplePos x="0" y="0"/>
                  <wp:positionH relativeFrom="column">
                    <wp:posOffset>209550</wp:posOffset>
                  </wp:positionH>
                  <wp:positionV relativeFrom="paragraph">
                    <wp:posOffset>-68580</wp:posOffset>
                  </wp:positionV>
                  <wp:extent cx="501650" cy="571500"/>
                  <wp:effectExtent l="0" t="0" r="0" b="0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65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4965903B" w14:textId="77777777" w:rsidR="007A4B5B" w:rsidRPr="00720CD6" w:rsidRDefault="007A4B5B" w:rsidP="00E01259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585B1128" w14:textId="77777777" w:rsidR="007A4B5B" w:rsidRPr="00720CD6" w:rsidRDefault="007A4B5B" w:rsidP="00E01259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08C2EBA9" w14:textId="77777777" w:rsidR="007A4B5B" w:rsidRDefault="007A4B5B" w:rsidP="007A4B5B">
      <w:pPr>
        <w:ind w:left="-403" w:firstLine="763"/>
        <w:jc w:val="center"/>
        <w:rPr>
          <w:rFonts w:ascii="Arial" w:hAnsi="Arial" w:cs="Arial"/>
          <w:b/>
          <w:sz w:val="24"/>
          <w:u w:val="single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</w:rPr>
        <mc:AlternateContent>
          <mc:Choice Requires="wps">
            <w:drawing>
              <wp:anchor distT="0" distB="0" distL="114300" distR="114300" simplePos="0" relativeHeight="487591424" behindDoc="0" locked="0" layoutInCell="1" allowOverlap="1" wp14:anchorId="16CEF2FA" wp14:editId="1C4C28D4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DBCDA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487591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" strokeweight="1pt">
                <w10:wrap anchorx="page"/>
              </v:shape>
            </w:pict>
          </mc:Fallback>
        </mc:AlternateContent>
      </w:r>
    </w:p>
    <w:p w14:paraId="2DDCD208" w14:textId="27873520" w:rsidR="00B041BB" w:rsidRDefault="00B825AE" w:rsidP="00B041BB">
      <w:pPr>
        <w:pStyle w:val="BodyText"/>
        <w:tabs>
          <w:tab w:val="left" w:pos="9201"/>
        </w:tabs>
        <w:ind w:left="1702" w:right="185" w:hanging="1462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AFFIDAVIT BY THE STUDENT</w:t>
      </w:r>
    </w:p>
    <w:p w14:paraId="1D7344BC" w14:textId="77777777" w:rsidR="00B041BB" w:rsidRDefault="00B041BB" w:rsidP="00B041BB">
      <w:pPr>
        <w:pStyle w:val="BodyText"/>
        <w:tabs>
          <w:tab w:val="left" w:pos="9201"/>
        </w:tabs>
        <w:ind w:left="1702" w:right="185" w:hanging="1462"/>
        <w:jc w:val="center"/>
        <w:rPr>
          <w:rFonts w:ascii="Arial" w:hAnsi="Arial" w:cs="Arial"/>
          <w:w w:val="90"/>
        </w:rPr>
      </w:pPr>
    </w:p>
    <w:p w14:paraId="4CBFE2AE" w14:textId="460E4E40" w:rsidR="00D835A4" w:rsidRPr="007A4B5B" w:rsidRDefault="00CD1A29">
      <w:pPr>
        <w:pStyle w:val="BodyText"/>
        <w:tabs>
          <w:tab w:val="left" w:pos="9201"/>
        </w:tabs>
        <w:ind w:left="1702" w:right="185" w:hanging="1462"/>
        <w:jc w:val="both"/>
        <w:rPr>
          <w:rFonts w:ascii="Arial" w:hAnsi="Arial" w:cs="Arial"/>
        </w:rPr>
      </w:pPr>
      <w:r w:rsidRPr="007A4B5B">
        <w:rPr>
          <w:rFonts w:ascii="Arial" w:hAnsi="Arial" w:cs="Arial"/>
          <w:w w:val="90"/>
        </w:rPr>
        <w:t>I,</w:t>
      </w:r>
      <w:r w:rsidRPr="007A4B5B">
        <w:rPr>
          <w:rFonts w:ascii="Arial" w:hAnsi="Arial" w:cs="Arial"/>
          <w:w w:val="90"/>
          <w:u w:val="single"/>
        </w:rPr>
        <w:tab/>
      </w:r>
      <w:r w:rsidRPr="007A4B5B">
        <w:rPr>
          <w:rFonts w:ascii="Arial" w:hAnsi="Arial" w:cs="Arial"/>
          <w:w w:val="90"/>
          <w:u w:val="single"/>
        </w:rPr>
        <w:tab/>
      </w:r>
      <w:r w:rsidRPr="007A4B5B">
        <w:rPr>
          <w:rFonts w:ascii="Arial" w:hAnsi="Arial" w:cs="Arial"/>
          <w:w w:val="80"/>
        </w:rPr>
        <w:t xml:space="preserve"> (Full</w:t>
      </w:r>
      <w:r w:rsidRPr="007A4B5B">
        <w:rPr>
          <w:rFonts w:ascii="Arial" w:hAnsi="Arial" w:cs="Arial"/>
          <w:spacing w:val="3"/>
          <w:w w:val="80"/>
        </w:rPr>
        <w:t xml:space="preserve"> </w:t>
      </w:r>
      <w:r w:rsidRPr="007A4B5B">
        <w:rPr>
          <w:rFonts w:ascii="Arial" w:hAnsi="Arial" w:cs="Arial"/>
          <w:w w:val="80"/>
        </w:rPr>
        <w:t>name</w:t>
      </w:r>
      <w:r w:rsidRPr="007A4B5B">
        <w:rPr>
          <w:rFonts w:ascii="Arial" w:hAnsi="Arial" w:cs="Arial"/>
          <w:spacing w:val="4"/>
          <w:w w:val="80"/>
        </w:rPr>
        <w:t xml:space="preserve"> </w:t>
      </w:r>
      <w:r w:rsidRPr="007A4B5B">
        <w:rPr>
          <w:rFonts w:ascii="Arial" w:hAnsi="Arial" w:cs="Arial"/>
          <w:w w:val="80"/>
        </w:rPr>
        <w:t>of</w:t>
      </w:r>
      <w:r w:rsidRPr="007A4B5B">
        <w:rPr>
          <w:rFonts w:ascii="Arial" w:hAnsi="Arial" w:cs="Arial"/>
          <w:spacing w:val="3"/>
          <w:w w:val="80"/>
        </w:rPr>
        <w:t xml:space="preserve"> </w:t>
      </w:r>
      <w:r w:rsidRPr="007A4B5B">
        <w:rPr>
          <w:rFonts w:ascii="Arial" w:hAnsi="Arial" w:cs="Arial"/>
          <w:w w:val="80"/>
        </w:rPr>
        <w:t>student</w:t>
      </w:r>
      <w:r w:rsidRPr="007A4B5B">
        <w:rPr>
          <w:rFonts w:ascii="Arial" w:hAnsi="Arial" w:cs="Arial"/>
          <w:spacing w:val="4"/>
          <w:w w:val="80"/>
        </w:rPr>
        <w:t xml:space="preserve"> </w:t>
      </w:r>
      <w:r w:rsidRPr="007A4B5B">
        <w:rPr>
          <w:rFonts w:ascii="Arial" w:hAnsi="Arial" w:cs="Arial"/>
          <w:w w:val="80"/>
        </w:rPr>
        <w:t>with</w:t>
      </w:r>
      <w:r w:rsidRPr="007A4B5B">
        <w:rPr>
          <w:rFonts w:ascii="Arial" w:hAnsi="Arial" w:cs="Arial"/>
          <w:spacing w:val="5"/>
          <w:w w:val="80"/>
        </w:rPr>
        <w:t xml:space="preserve"> </w:t>
      </w:r>
      <w:r w:rsidRPr="007A4B5B">
        <w:rPr>
          <w:rFonts w:ascii="Arial" w:hAnsi="Arial" w:cs="Arial"/>
          <w:w w:val="80"/>
        </w:rPr>
        <w:t>admission</w:t>
      </w:r>
      <w:r w:rsidRPr="007A4B5B">
        <w:rPr>
          <w:rFonts w:ascii="Arial" w:hAnsi="Arial" w:cs="Arial"/>
          <w:spacing w:val="5"/>
          <w:w w:val="80"/>
        </w:rPr>
        <w:t xml:space="preserve"> </w:t>
      </w:r>
      <w:r w:rsidRPr="007A4B5B">
        <w:rPr>
          <w:rFonts w:ascii="Arial" w:hAnsi="Arial" w:cs="Arial"/>
          <w:w w:val="80"/>
        </w:rPr>
        <w:t>/</w:t>
      </w:r>
      <w:r w:rsidRPr="007A4B5B">
        <w:rPr>
          <w:rFonts w:ascii="Arial" w:hAnsi="Arial" w:cs="Arial"/>
          <w:spacing w:val="4"/>
          <w:w w:val="80"/>
        </w:rPr>
        <w:t xml:space="preserve"> </w:t>
      </w:r>
      <w:r w:rsidRPr="007A4B5B">
        <w:rPr>
          <w:rFonts w:ascii="Arial" w:hAnsi="Arial" w:cs="Arial"/>
          <w:w w:val="80"/>
        </w:rPr>
        <w:t>registration</w:t>
      </w:r>
      <w:r w:rsidRPr="007A4B5B">
        <w:rPr>
          <w:rFonts w:ascii="Arial" w:hAnsi="Arial" w:cs="Arial"/>
          <w:spacing w:val="2"/>
          <w:w w:val="80"/>
        </w:rPr>
        <w:t xml:space="preserve"> </w:t>
      </w:r>
      <w:r w:rsidRPr="007A4B5B">
        <w:rPr>
          <w:rFonts w:ascii="Arial" w:hAnsi="Arial" w:cs="Arial"/>
          <w:w w:val="80"/>
        </w:rPr>
        <w:t>/enrolment</w:t>
      </w:r>
      <w:r w:rsidRPr="007A4B5B">
        <w:rPr>
          <w:rFonts w:ascii="Arial" w:hAnsi="Arial" w:cs="Arial"/>
          <w:spacing w:val="5"/>
          <w:w w:val="80"/>
        </w:rPr>
        <w:t xml:space="preserve"> </w:t>
      </w:r>
      <w:r w:rsidRPr="007A4B5B">
        <w:rPr>
          <w:rFonts w:ascii="Arial" w:hAnsi="Arial" w:cs="Arial"/>
          <w:w w:val="80"/>
        </w:rPr>
        <w:t>number)</w:t>
      </w:r>
    </w:p>
    <w:p w14:paraId="78680686" w14:textId="77777777" w:rsidR="00D835A4" w:rsidRPr="007A4B5B" w:rsidRDefault="00CD1A29">
      <w:pPr>
        <w:pStyle w:val="BodyText"/>
        <w:tabs>
          <w:tab w:val="left" w:pos="6886"/>
        </w:tabs>
        <w:spacing w:line="274" w:lineRule="exact"/>
        <w:ind w:left="240"/>
        <w:jc w:val="both"/>
        <w:rPr>
          <w:rFonts w:ascii="Arial" w:hAnsi="Arial" w:cs="Arial"/>
        </w:rPr>
      </w:pPr>
      <w:r w:rsidRPr="007A4B5B">
        <w:rPr>
          <w:rFonts w:ascii="Arial" w:hAnsi="Arial" w:cs="Arial"/>
          <w:w w:val="90"/>
        </w:rPr>
        <w:t>S/o</w:t>
      </w:r>
      <w:r w:rsidRPr="007A4B5B">
        <w:rPr>
          <w:rFonts w:ascii="Arial" w:hAnsi="Arial" w:cs="Arial"/>
          <w:spacing w:val="10"/>
          <w:w w:val="90"/>
        </w:rPr>
        <w:t xml:space="preserve"> </w:t>
      </w:r>
      <w:r w:rsidRPr="007A4B5B">
        <w:rPr>
          <w:rFonts w:ascii="Arial" w:hAnsi="Arial" w:cs="Arial"/>
          <w:w w:val="90"/>
        </w:rPr>
        <w:t>D/o</w:t>
      </w:r>
      <w:r w:rsidRPr="007A4B5B">
        <w:rPr>
          <w:rFonts w:ascii="Arial" w:hAnsi="Arial" w:cs="Arial"/>
          <w:spacing w:val="9"/>
          <w:w w:val="90"/>
        </w:rPr>
        <w:t xml:space="preserve"> </w:t>
      </w:r>
      <w:r w:rsidRPr="007A4B5B">
        <w:rPr>
          <w:rFonts w:ascii="Arial" w:hAnsi="Arial" w:cs="Arial"/>
          <w:w w:val="90"/>
        </w:rPr>
        <w:t>Mr./</w:t>
      </w:r>
      <w:r w:rsidRPr="007A4B5B">
        <w:rPr>
          <w:rFonts w:ascii="Arial" w:hAnsi="Arial" w:cs="Arial"/>
          <w:spacing w:val="10"/>
          <w:w w:val="90"/>
        </w:rPr>
        <w:t xml:space="preserve"> </w:t>
      </w:r>
      <w:r w:rsidRPr="007A4B5B">
        <w:rPr>
          <w:rFonts w:ascii="Arial" w:hAnsi="Arial" w:cs="Arial"/>
          <w:w w:val="90"/>
        </w:rPr>
        <w:t>Mrs.</w:t>
      </w:r>
      <w:r w:rsidRPr="007A4B5B">
        <w:rPr>
          <w:rFonts w:ascii="Arial" w:hAnsi="Arial" w:cs="Arial"/>
          <w:spacing w:val="9"/>
          <w:w w:val="90"/>
        </w:rPr>
        <w:t xml:space="preserve"> </w:t>
      </w:r>
      <w:r w:rsidRPr="007A4B5B">
        <w:rPr>
          <w:rFonts w:ascii="Arial" w:hAnsi="Arial" w:cs="Arial"/>
          <w:w w:val="90"/>
        </w:rPr>
        <w:t>/</w:t>
      </w:r>
      <w:r w:rsidRPr="007A4B5B">
        <w:rPr>
          <w:rFonts w:ascii="Arial" w:hAnsi="Arial" w:cs="Arial"/>
          <w:spacing w:val="10"/>
          <w:w w:val="90"/>
        </w:rPr>
        <w:t xml:space="preserve"> </w:t>
      </w:r>
      <w:r w:rsidRPr="007A4B5B">
        <w:rPr>
          <w:rFonts w:ascii="Arial" w:hAnsi="Arial" w:cs="Arial"/>
          <w:w w:val="90"/>
        </w:rPr>
        <w:t>Ms.</w:t>
      </w:r>
      <w:r w:rsidRPr="007A4B5B">
        <w:rPr>
          <w:rFonts w:ascii="Arial" w:hAnsi="Arial" w:cs="Arial"/>
          <w:w w:val="90"/>
          <w:u w:val="single"/>
        </w:rPr>
        <w:tab/>
      </w:r>
      <w:r w:rsidRPr="007A4B5B">
        <w:rPr>
          <w:rFonts w:ascii="Arial" w:hAnsi="Arial" w:cs="Arial"/>
          <w:w w:val="85"/>
        </w:rPr>
        <w:t>,</w:t>
      </w:r>
      <w:r w:rsidRPr="007A4B5B">
        <w:rPr>
          <w:rFonts w:ascii="Arial" w:hAnsi="Arial" w:cs="Arial"/>
          <w:spacing w:val="21"/>
          <w:w w:val="85"/>
        </w:rPr>
        <w:t xml:space="preserve"> </w:t>
      </w:r>
      <w:r w:rsidRPr="007A4B5B">
        <w:rPr>
          <w:rFonts w:ascii="Arial" w:hAnsi="Arial" w:cs="Arial"/>
          <w:w w:val="85"/>
        </w:rPr>
        <w:t>having</w:t>
      </w:r>
      <w:r w:rsidRPr="007A4B5B">
        <w:rPr>
          <w:rFonts w:ascii="Arial" w:hAnsi="Arial" w:cs="Arial"/>
          <w:spacing w:val="21"/>
          <w:w w:val="85"/>
        </w:rPr>
        <w:t xml:space="preserve"> </w:t>
      </w:r>
      <w:r w:rsidRPr="007A4B5B">
        <w:rPr>
          <w:rFonts w:ascii="Arial" w:hAnsi="Arial" w:cs="Arial"/>
          <w:w w:val="85"/>
        </w:rPr>
        <w:t>been</w:t>
      </w:r>
      <w:r w:rsidRPr="007A4B5B">
        <w:rPr>
          <w:rFonts w:ascii="Arial" w:hAnsi="Arial" w:cs="Arial"/>
          <w:spacing w:val="21"/>
          <w:w w:val="85"/>
        </w:rPr>
        <w:t xml:space="preserve"> </w:t>
      </w:r>
      <w:r w:rsidRPr="007A4B5B">
        <w:rPr>
          <w:rFonts w:ascii="Arial" w:hAnsi="Arial" w:cs="Arial"/>
          <w:w w:val="85"/>
        </w:rPr>
        <w:t>admitted</w:t>
      </w:r>
      <w:r w:rsidRPr="007A4B5B">
        <w:rPr>
          <w:rFonts w:ascii="Arial" w:hAnsi="Arial" w:cs="Arial"/>
          <w:spacing w:val="22"/>
          <w:w w:val="85"/>
        </w:rPr>
        <w:t xml:space="preserve"> </w:t>
      </w:r>
      <w:r w:rsidRPr="007A4B5B">
        <w:rPr>
          <w:rFonts w:ascii="Arial" w:hAnsi="Arial" w:cs="Arial"/>
          <w:w w:val="85"/>
        </w:rPr>
        <w:t>to</w:t>
      </w:r>
    </w:p>
    <w:p w14:paraId="49CF304D" w14:textId="632DC81E" w:rsidR="00D835A4" w:rsidRPr="007A4B5B" w:rsidRDefault="00CD1A29">
      <w:pPr>
        <w:pStyle w:val="BodyText"/>
        <w:tabs>
          <w:tab w:val="left" w:pos="5158"/>
        </w:tabs>
        <w:ind w:left="240" w:right="115"/>
        <w:jc w:val="both"/>
        <w:rPr>
          <w:rFonts w:ascii="Arial" w:hAnsi="Arial" w:cs="Arial"/>
        </w:rPr>
      </w:pPr>
      <w:r w:rsidRPr="007A4B5B">
        <w:rPr>
          <w:rFonts w:ascii="Arial" w:hAnsi="Arial" w:cs="Arial"/>
          <w:w w:val="82"/>
          <w:u w:val="single"/>
        </w:rPr>
        <w:t xml:space="preserve"> </w:t>
      </w:r>
      <w:r w:rsidRPr="007A4B5B">
        <w:rPr>
          <w:rFonts w:ascii="Arial" w:hAnsi="Arial" w:cs="Arial"/>
          <w:u w:val="single"/>
        </w:rPr>
        <w:tab/>
      </w:r>
      <w:r w:rsidRPr="007A4B5B">
        <w:rPr>
          <w:rFonts w:ascii="Arial" w:hAnsi="Arial" w:cs="Arial"/>
          <w:w w:val="80"/>
        </w:rPr>
        <w:t>(</w:t>
      </w:r>
      <w:r w:rsidR="007A4B5B" w:rsidRPr="007A4B5B">
        <w:rPr>
          <w:rFonts w:ascii="Arial" w:hAnsi="Arial" w:cs="Arial"/>
          <w:w w:val="80"/>
        </w:rPr>
        <w:t>Name</w:t>
      </w:r>
      <w:r w:rsidRPr="007A4B5B">
        <w:rPr>
          <w:rFonts w:ascii="Arial" w:hAnsi="Arial" w:cs="Arial"/>
          <w:spacing w:val="20"/>
          <w:w w:val="80"/>
        </w:rPr>
        <w:t xml:space="preserve"> </w:t>
      </w:r>
      <w:r w:rsidRPr="007A4B5B">
        <w:rPr>
          <w:rFonts w:ascii="Arial" w:hAnsi="Arial" w:cs="Arial"/>
          <w:w w:val="80"/>
        </w:rPr>
        <w:t>of</w:t>
      </w:r>
      <w:r w:rsidRPr="007A4B5B">
        <w:rPr>
          <w:rFonts w:ascii="Arial" w:hAnsi="Arial" w:cs="Arial"/>
          <w:spacing w:val="21"/>
          <w:w w:val="80"/>
        </w:rPr>
        <w:t xml:space="preserve"> </w:t>
      </w:r>
      <w:r w:rsidRPr="007A4B5B">
        <w:rPr>
          <w:rFonts w:ascii="Arial" w:hAnsi="Arial" w:cs="Arial"/>
          <w:w w:val="80"/>
        </w:rPr>
        <w:t>the</w:t>
      </w:r>
      <w:r w:rsidRPr="007A4B5B">
        <w:rPr>
          <w:rFonts w:ascii="Arial" w:hAnsi="Arial" w:cs="Arial"/>
          <w:spacing w:val="21"/>
          <w:w w:val="80"/>
        </w:rPr>
        <w:t xml:space="preserve"> </w:t>
      </w:r>
      <w:r w:rsidRPr="007A4B5B">
        <w:rPr>
          <w:rFonts w:ascii="Arial" w:hAnsi="Arial" w:cs="Arial"/>
          <w:w w:val="80"/>
        </w:rPr>
        <w:t>institution),</w:t>
      </w:r>
      <w:r w:rsidRPr="007A4B5B">
        <w:rPr>
          <w:rFonts w:ascii="Arial" w:hAnsi="Arial" w:cs="Arial"/>
          <w:spacing w:val="19"/>
          <w:w w:val="80"/>
        </w:rPr>
        <w:t xml:space="preserve"> </w:t>
      </w:r>
      <w:r w:rsidRPr="007A4B5B">
        <w:rPr>
          <w:rFonts w:ascii="Arial" w:hAnsi="Arial" w:cs="Arial"/>
          <w:w w:val="80"/>
        </w:rPr>
        <w:t>have</w:t>
      </w:r>
      <w:r w:rsidRPr="007A4B5B">
        <w:rPr>
          <w:rFonts w:ascii="Arial" w:hAnsi="Arial" w:cs="Arial"/>
          <w:spacing w:val="21"/>
          <w:w w:val="80"/>
        </w:rPr>
        <w:t xml:space="preserve"> </w:t>
      </w:r>
      <w:r w:rsidRPr="007A4B5B">
        <w:rPr>
          <w:rFonts w:ascii="Arial" w:hAnsi="Arial" w:cs="Arial"/>
          <w:w w:val="80"/>
        </w:rPr>
        <w:t>received</w:t>
      </w:r>
      <w:r w:rsidRPr="007A4B5B">
        <w:rPr>
          <w:rFonts w:ascii="Arial" w:hAnsi="Arial" w:cs="Arial"/>
          <w:spacing w:val="22"/>
          <w:w w:val="80"/>
        </w:rPr>
        <w:t xml:space="preserve"> </w:t>
      </w:r>
      <w:r w:rsidRPr="007A4B5B">
        <w:rPr>
          <w:rFonts w:ascii="Arial" w:hAnsi="Arial" w:cs="Arial"/>
          <w:w w:val="80"/>
        </w:rPr>
        <w:t>a</w:t>
      </w:r>
      <w:r w:rsidRPr="007A4B5B">
        <w:rPr>
          <w:rFonts w:ascii="Arial" w:hAnsi="Arial" w:cs="Arial"/>
          <w:spacing w:val="21"/>
          <w:w w:val="80"/>
        </w:rPr>
        <w:t xml:space="preserve"> </w:t>
      </w:r>
      <w:r w:rsidRPr="007A4B5B">
        <w:rPr>
          <w:rFonts w:ascii="Arial" w:hAnsi="Arial" w:cs="Arial"/>
          <w:w w:val="80"/>
        </w:rPr>
        <w:t>copy</w:t>
      </w:r>
      <w:r w:rsidRPr="007A4B5B">
        <w:rPr>
          <w:rFonts w:ascii="Arial" w:hAnsi="Arial" w:cs="Arial"/>
          <w:spacing w:val="-51"/>
          <w:w w:val="80"/>
        </w:rPr>
        <w:t xml:space="preserve"> </w:t>
      </w:r>
      <w:r w:rsidRPr="007A4B5B">
        <w:rPr>
          <w:rFonts w:ascii="Arial" w:hAnsi="Arial" w:cs="Arial"/>
          <w:w w:val="85"/>
        </w:rPr>
        <w:t>of the UGC Regulations on Curbing the Menace of Ragging in Higher Educational Institutions, 2009,</w:t>
      </w:r>
      <w:r w:rsidRPr="007A4B5B">
        <w:rPr>
          <w:rFonts w:ascii="Arial" w:hAnsi="Arial" w:cs="Arial"/>
          <w:spacing w:val="-54"/>
          <w:w w:val="85"/>
        </w:rPr>
        <w:t xml:space="preserve"> </w:t>
      </w:r>
      <w:r w:rsidRPr="007A4B5B">
        <w:rPr>
          <w:rFonts w:ascii="Arial" w:hAnsi="Arial" w:cs="Arial"/>
          <w:w w:val="80"/>
        </w:rPr>
        <w:t>(hereinafter called the “Regulations”) carefully read and fully understood the provisions contained in the</w:t>
      </w:r>
      <w:r w:rsidRPr="007A4B5B">
        <w:rPr>
          <w:rFonts w:ascii="Arial" w:hAnsi="Arial" w:cs="Arial"/>
          <w:spacing w:val="1"/>
          <w:w w:val="80"/>
        </w:rPr>
        <w:t xml:space="preserve"> </w:t>
      </w:r>
      <w:r w:rsidRPr="007A4B5B">
        <w:rPr>
          <w:rFonts w:ascii="Arial" w:hAnsi="Arial" w:cs="Arial"/>
          <w:w w:val="90"/>
        </w:rPr>
        <w:t>said</w:t>
      </w:r>
      <w:r w:rsidRPr="007A4B5B">
        <w:rPr>
          <w:rFonts w:ascii="Arial" w:hAnsi="Arial" w:cs="Arial"/>
          <w:spacing w:val="-7"/>
          <w:w w:val="90"/>
        </w:rPr>
        <w:t xml:space="preserve"> </w:t>
      </w:r>
      <w:r w:rsidRPr="007A4B5B">
        <w:rPr>
          <w:rFonts w:ascii="Arial" w:hAnsi="Arial" w:cs="Arial"/>
          <w:w w:val="90"/>
        </w:rPr>
        <w:t>Regulations.</w:t>
      </w:r>
    </w:p>
    <w:p w14:paraId="2C7CC9EC" w14:textId="77777777" w:rsidR="00D835A4" w:rsidRPr="007A4B5B" w:rsidRDefault="00CD1A29">
      <w:pPr>
        <w:pStyle w:val="ListParagraph"/>
        <w:numPr>
          <w:ilvl w:val="0"/>
          <w:numId w:val="1"/>
        </w:numPr>
        <w:tabs>
          <w:tab w:val="left" w:pos="601"/>
        </w:tabs>
        <w:spacing w:before="0"/>
        <w:ind w:right="125"/>
        <w:jc w:val="both"/>
        <w:rPr>
          <w:rFonts w:ascii="Arial" w:hAnsi="Arial" w:cs="Arial"/>
          <w:sz w:val="24"/>
        </w:rPr>
      </w:pPr>
      <w:r w:rsidRPr="007A4B5B">
        <w:rPr>
          <w:rFonts w:ascii="Arial" w:hAnsi="Arial" w:cs="Arial"/>
          <w:w w:val="85"/>
          <w:sz w:val="24"/>
        </w:rPr>
        <w:t>I have, in particular, perused clause 3 of the Regulations and am aware as to what constitutes</w:t>
      </w:r>
      <w:r w:rsidRPr="007A4B5B">
        <w:rPr>
          <w:rFonts w:ascii="Arial" w:hAnsi="Arial" w:cs="Arial"/>
          <w:spacing w:val="1"/>
          <w:w w:val="85"/>
          <w:sz w:val="24"/>
        </w:rPr>
        <w:t xml:space="preserve"> </w:t>
      </w:r>
      <w:r w:rsidRPr="007A4B5B">
        <w:rPr>
          <w:rFonts w:ascii="Arial" w:hAnsi="Arial" w:cs="Arial"/>
          <w:w w:val="90"/>
          <w:sz w:val="24"/>
        </w:rPr>
        <w:t>ragging.</w:t>
      </w:r>
    </w:p>
    <w:p w14:paraId="4A5B354E" w14:textId="77777777" w:rsidR="00D835A4" w:rsidRPr="007A4B5B" w:rsidRDefault="00CD1A29">
      <w:pPr>
        <w:pStyle w:val="ListParagraph"/>
        <w:numPr>
          <w:ilvl w:val="0"/>
          <w:numId w:val="1"/>
        </w:numPr>
        <w:tabs>
          <w:tab w:val="left" w:pos="601"/>
        </w:tabs>
        <w:spacing w:before="17"/>
        <w:ind w:right="125"/>
        <w:jc w:val="both"/>
        <w:rPr>
          <w:rFonts w:ascii="Arial" w:hAnsi="Arial" w:cs="Arial"/>
          <w:sz w:val="24"/>
        </w:rPr>
      </w:pPr>
      <w:r w:rsidRPr="007A4B5B">
        <w:rPr>
          <w:rFonts w:ascii="Arial" w:hAnsi="Arial" w:cs="Arial"/>
          <w:w w:val="80"/>
          <w:sz w:val="24"/>
        </w:rPr>
        <w:t>I have also,</w:t>
      </w:r>
      <w:r w:rsidRPr="007A4B5B">
        <w:rPr>
          <w:rFonts w:ascii="Arial" w:hAnsi="Arial" w:cs="Arial"/>
          <w:spacing w:val="4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in particular, perused clause 7 and clause 9.1 of the Regulations and am fully aware of</w:t>
      </w:r>
      <w:r w:rsidRPr="007A4B5B">
        <w:rPr>
          <w:rFonts w:ascii="Arial" w:hAnsi="Arial" w:cs="Arial"/>
          <w:spacing w:val="1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the</w:t>
      </w:r>
      <w:r w:rsidRPr="007A4B5B">
        <w:rPr>
          <w:rFonts w:ascii="Arial" w:hAnsi="Arial" w:cs="Arial"/>
          <w:spacing w:val="10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penal</w:t>
      </w:r>
      <w:r w:rsidRPr="007A4B5B">
        <w:rPr>
          <w:rFonts w:ascii="Arial" w:hAnsi="Arial" w:cs="Arial"/>
          <w:spacing w:val="12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and</w:t>
      </w:r>
      <w:r w:rsidRPr="007A4B5B">
        <w:rPr>
          <w:rFonts w:ascii="Arial" w:hAnsi="Arial" w:cs="Arial"/>
          <w:spacing w:val="11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administrative</w:t>
      </w:r>
      <w:r w:rsidRPr="007A4B5B">
        <w:rPr>
          <w:rFonts w:ascii="Arial" w:hAnsi="Arial" w:cs="Arial"/>
          <w:spacing w:val="1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action</w:t>
      </w:r>
      <w:r w:rsidRPr="007A4B5B">
        <w:rPr>
          <w:rFonts w:ascii="Arial" w:hAnsi="Arial" w:cs="Arial"/>
          <w:spacing w:val="1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that</w:t>
      </w:r>
      <w:r w:rsidRPr="007A4B5B">
        <w:rPr>
          <w:rFonts w:ascii="Arial" w:hAnsi="Arial" w:cs="Arial"/>
          <w:spacing w:val="1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is</w:t>
      </w:r>
      <w:r w:rsidRPr="007A4B5B">
        <w:rPr>
          <w:rFonts w:ascii="Arial" w:hAnsi="Arial" w:cs="Arial"/>
          <w:spacing w:val="11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liable</w:t>
      </w:r>
      <w:r w:rsidRPr="007A4B5B">
        <w:rPr>
          <w:rFonts w:ascii="Arial" w:hAnsi="Arial" w:cs="Arial"/>
          <w:spacing w:val="1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to</w:t>
      </w:r>
      <w:r w:rsidRPr="007A4B5B">
        <w:rPr>
          <w:rFonts w:ascii="Arial" w:hAnsi="Arial" w:cs="Arial"/>
          <w:spacing w:val="1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be</w:t>
      </w:r>
      <w:r w:rsidRPr="007A4B5B">
        <w:rPr>
          <w:rFonts w:ascii="Arial" w:hAnsi="Arial" w:cs="Arial"/>
          <w:spacing w:val="1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taken</w:t>
      </w:r>
      <w:r w:rsidRPr="007A4B5B">
        <w:rPr>
          <w:rFonts w:ascii="Arial" w:hAnsi="Arial" w:cs="Arial"/>
          <w:spacing w:val="11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against</w:t>
      </w:r>
      <w:r w:rsidRPr="007A4B5B">
        <w:rPr>
          <w:rFonts w:ascii="Arial" w:hAnsi="Arial" w:cs="Arial"/>
          <w:spacing w:val="1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me</w:t>
      </w:r>
      <w:r w:rsidRPr="007A4B5B">
        <w:rPr>
          <w:rFonts w:ascii="Arial" w:hAnsi="Arial" w:cs="Arial"/>
          <w:spacing w:val="1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in</w:t>
      </w:r>
      <w:r w:rsidRPr="007A4B5B">
        <w:rPr>
          <w:rFonts w:ascii="Arial" w:hAnsi="Arial" w:cs="Arial"/>
          <w:spacing w:val="1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case</w:t>
      </w:r>
      <w:r w:rsidRPr="007A4B5B">
        <w:rPr>
          <w:rFonts w:ascii="Arial" w:hAnsi="Arial" w:cs="Arial"/>
          <w:spacing w:val="1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I</w:t>
      </w:r>
      <w:r w:rsidRPr="007A4B5B">
        <w:rPr>
          <w:rFonts w:ascii="Arial" w:hAnsi="Arial" w:cs="Arial"/>
          <w:spacing w:val="11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am</w:t>
      </w:r>
      <w:r w:rsidRPr="007A4B5B">
        <w:rPr>
          <w:rFonts w:ascii="Arial" w:hAnsi="Arial" w:cs="Arial"/>
          <w:spacing w:val="11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found</w:t>
      </w:r>
      <w:r w:rsidRPr="007A4B5B">
        <w:rPr>
          <w:rFonts w:ascii="Arial" w:hAnsi="Arial" w:cs="Arial"/>
          <w:spacing w:val="1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guilty</w:t>
      </w:r>
      <w:r w:rsidRPr="007A4B5B">
        <w:rPr>
          <w:rFonts w:ascii="Arial" w:hAnsi="Arial" w:cs="Arial"/>
          <w:spacing w:val="1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of</w:t>
      </w:r>
      <w:r w:rsidRPr="007A4B5B">
        <w:rPr>
          <w:rFonts w:ascii="Arial" w:hAnsi="Arial" w:cs="Arial"/>
          <w:spacing w:val="1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or</w:t>
      </w:r>
      <w:r w:rsidRPr="007A4B5B">
        <w:rPr>
          <w:rFonts w:ascii="Arial" w:hAnsi="Arial" w:cs="Arial"/>
          <w:spacing w:val="6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abetting</w:t>
      </w:r>
      <w:r w:rsidRPr="007A4B5B">
        <w:rPr>
          <w:rFonts w:ascii="Arial" w:hAnsi="Arial" w:cs="Arial"/>
          <w:spacing w:val="5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ragging,</w:t>
      </w:r>
      <w:r w:rsidRPr="007A4B5B">
        <w:rPr>
          <w:rFonts w:ascii="Arial" w:hAnsi="Arial" w:cs="Arial"/>
          <w:spacing w:val="4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actively</w:t>
      </w:r>
      <w:r w:rsidRPr="007A4B5B">
        <w:rPr>
          <w:rFonts w:ascii="Arial" w:hAnsi="Arial" w:cs="Arial"/>
          <w:spacing w:val="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or</w:t>
      </w:r>
      <w:r w:rsidRPr="007A4B5B">
        <w:rPr>
          <w:rFonts w:ascii="Arial" w:hAnsi="Arial" w:cs="Arial"/>
          <w:spacing w:val="7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passively,</w:t>
      </w:r>
      <w:r w:rsidRPr="007A4B5B">
        <w:rPr>
          <w:rFonts w:ascii="Arial" w:hAnsi="Arial" w:cs="Arial"/>
          <w:spacing w:val="4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or</w:t>
      </w:r>
      <w:r w:rsidRPr="007A4B5B">
        <w:rPr>
          <w:rFonts w:ascii="Arial" w:hAnsi="Arial" w:cs="Arial"/>
          <w:spacing w:val="6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being</w:t>
      </w:r>
      <w:r w:rsidRPr="007A4B5B">
        <w:rPr>
          <w:rFonts w:ascii="Arial" w:hAnsi="Arial" w:cs="Arial"/>
          <w:spacing w:val="6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part</w:t>
      </w:r>
      <w:r w:rsidRPr="007A4B5B">
        <w:rPr>
          <w:rFonts w:ascii="Arial" w:hAnsi="Arial" w:cs="Arial"/>
          <w:spacing w:val="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of</w:t>
      </w:r>
      <w:r w:rsidRPr="007A4B5B">
        <w:rPr>
          <w:rFonts w:ascii="Arial" w:hAnsi="Arial" w:cs="Arial"/>
          <w:spacing w:val="6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a</w:t>
      </w:r>
      <w:r w:rsidRPr="007A4B5B">
        <w:rPr>
          <w:rFonts w:ascii="Arial" w:hAnsi="Arial" w:cs="Arial"/>
          <w:spacing w:val="7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conspiracy</w:t>
      </w:r>
      <w:r w:rsidRPr="007A4B5B">
        <w:rPr>
          <w:rFonts w:ascii="Arial" w:hAnsi="Arial" w:cs="Arial"/>
          <w:spacing w:val="5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to</w:t>
      </w:r>
      <w:r w:rsidRPr="007A4B5B">
        <w:rPr>
          <w:rFonts w:ascii="Arial" w:hAnsi="Arial" w:cs="Arial"/>
          <w:spacing w:val="4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promote</w:t>
      </w:r>
      <w:r w:rsidRPr="007A4B5B">
        <w:rPr>
          <w:rFonts w:ascii="Arial" w:hAnsi="Arial" w:cs="Arial"/>
          <w:spacing w:val="4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ragging.</w:t>
      </w:r>
    </w:p>
    <w:p w14:paraId="2818D19F" w14:textId="77777777" w:rsidR="00D835A4" w:rsidRPr="007A4B5B" w:rsidRDefault="00CD1A29">
      <w:pPr>
        <w:pStyle w:val="ListParagraph"/>
        <w:numPr>
          <w:ilvl w:val="0"/>
          <w:numId w:val="1"/>
        </w:numPr>
        <w:tabs>
          <w:tab w:val="left" w:pos="601"/>
        </w:tabs>
        <w:spacing w:before="20"/>
        <w:ind w:right="0" w:hanging="361"/>
        <w:jc w:val="both"/>
        <w:rPr>
          <w:rFonts w:ascii="Arial" w:hAnsi="Arial" w:cs="Arial"/>
          <w:sz w:val="24"/>
        </w:rPr>
      </w:pPr>
      <w:r w:rsidRPr="007A4B5B">
        <w:rPr>
          <w:rFonts w:ascii="Arial" w:hAnsi="Arial" w:cs="Arial"/>
          <w:w w:val="80"/>
          <w:sz w:val="24"/>
        </w:rPr>
        <w:t>I</w:t>
      </w:r>
      <w:r w:rsidRPr="007A4B5B">
        <w:rPr>
          <w:rFonts w:ascii="Arial" w:hAnsi="Arial" w:cs="Arial"/>
          <w:spacing w:val="10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hereby</w:t>
      </w:r>
      <w:r w:rsidRPr="007A4B5B">
        <w:rPr>
          <w:rFonts w:ascii="Arial" w:hAnsi="Arial" w:cs="Arial"/>
          <w:spacing w:val="10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solemnly</w:t>
      </w:r>
      <w:r w:rsidRPr="007A4B5B">
        <w:rPr>
          <w:rFonts w:ascii="Arial" w:hAnsi="Arial" w:cs="Arial"/>
          <w:spacing w:val="8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aver</w:t>
      </w:r>
      <w:r w:rsidRPr="007A4B5B">
        <w:rPr>
          <w:rFonts w:ascii="Arial" w:hAnsi="Arial" w:cs="Arial"/>
          <w:spacing w:val="10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and</w:t>
      </w:r>
      <w:r w:rsidRPr="007A4B5B">
        <w:rPr>
          <w:rFonts w:ascii="Arial" w:hAnsi="Arial" w:cs="Arial"/>
          <w:spacing w:val="9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undertake</w:t>
      </w:r>
      <w:r w:rsidRPr="007A4B5B">
        <w:rPr>
          <w:rFonts w:ascii="Arial" w:hAnsi="Arial" w:cs="Arial"/>
          <w:spacing w:val="8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that</w:t>
      </w:r>
    </w:p>
    <w:p w14:paraId="5B2E83E5" w14:textId="77777777" w:rsidR="00D835A4" w:rsidRPr="007A4B5B" w:rsidRDefault="00CD1A29">
      <w:pPr>
        <w:pStyle w:val="ListParagraph"/>
        <w:numPr>
          <w:ilvl w:val="1"/>
          <w:numId w:val="1"/>
        </w:numPr>
        <w:tabs>
          <w:tab w:val="left" w:pos="1321"/>
        </w:tabs>
        <w:spacing w:before="22"/>
        <w:ind w:right="127"/>
        <w:jc w:val="both"/>
        <w:rPr>
          <w:rFonts w:ascii="Arial" w:hAnsi="Arial" w:cs="Arial"/>
          <w:sz w:val="24"/>
        </w:rPr>
      </w:pPr>
      <w:r w:rsidRPr="007A4B5B">
        <w:rPr>
          <w:rFonts w:ascii="Arial" w:hAnsi="Arial" w:cs="Arial"/>
          <w:spacing w:val="-1"/>
          <w:w w:val="85"/>
          <w:sz w:val="24"/>
        </w:rPr>
        <w:t>I</w:t>
      </w:r>
      <w:r w:rsidRPr="007A4B5B">
        <w:rPr>
          <w:rFonts w:ascii="Arial" w:hAnsi="Arial" w:cs="Arial"/>
          <w:spacing w:val="-4"/>
          <w:w w:val="85"/>
          <w:sz w:val="24"/>
        </w:rPr>
        <w:t xml:space="preserve"> </w:t>
      </w:r>
      <w:r w:rsidRPr="007A4B5B">
        <w:rPr>
          <w:rFonts w:ascii="Arial" w:hAnsi="Arial" w:cs="Arial"/>
          <w:spacing w:val="-1"/>
          <w:w w:val="85"/>
          <w:sz w:val="24"/>
        </w:rPr>
        <w:t>will</w:t>
      </w:r>
      <w:r w:rsidRPr="007A4B5B">
        <w:rPr>
          <w:rFonts w:ascii="Arial" w:hAnsi="Arial" w:cs="Arial"/>
          <w:spacing w:val="-4"/>
          <w:w w:val="85"/>
          <w:sz w:val="24"/>
        </w:rPr>
        <w:t xml:space="preserve"> </w:t>
      </w:r>
      <w:r w:rsidRPr="007A4B5B">
        <w:rPr>
          <w:rFonts w:ascii="Arial" w:hAnsi="Arial" w:cs="Arial"/>
          <w:spacing w:val="-1"/>
          <w:w w:val="85"/>
          <w:sz w:val="24"/>
        </w:rPr>
        <w:t>not</w:t>
      </w:r>
      <w:r w:rsidRPr="007A4B5B">
        <w:rPr>
          <w:rFonts w:ascii="Arial" w:hAnsi="Arial" w:cs="Arial"/>
          <w:spacing w:val="-3"/>
          <w:w w:val="85"/>
          <w:sz w:val="24"/>
        </w:rPr>
        <w:t xml:space="preserve"> </w:t>
      </w:r>
      <w:r w:rsidRPr="007A4B5B">
        <w:rPr>
          <w:rFonts w:ascii="Arial" w:hAnsi="Arial" w:cs="Arial"/>
          <w:spacing w:val="-1"/>
          <w:w w:val="85"/>
          <w:sz w:val="24"/>
        </w:rPr>
        <w:t>indulge</w:t>
      </w:r>
      <w:r w:rsidRPr="007A4B5B">
        <w:rPr>
          <w:rFonts w:ascii="Arial" w:hAnsi="Arial" w:cs="Arial"/>
          <w:spacing w:val="-3"/>
          <w:w w:val="85"/>
          <w:sz w:val="24"/>
        </w:rPr>
        <w:t xml:space="preserve"> </w:t>
      </w:r>
      <w:r w:rsidRPr="007A4B5B">
        <w:rPr>
          <w:rFonts w:ascii="Arial" w:hAnsi="Arial" w:cs="Arial"/>
          <w:spacing w:val="-1"/>
          <w:w w:val="85"/>
          <w:sz w:val="24"/>
        </w:rPr>
        <w:t>in</w:t>
      </w:r>
      <w:r w:rsidRPr="007A4B5B">
        <w:rPr>
          <w:rFonts w:ascii="Arial" w:hAnsi="Arial" w:cs="Arial"/>
          <w:spacing w:val="-5"/>
          <w:w w:val="85"/>
          <w:sz w:val="24"/>
        </w:rPr>
        <w:t xml:space="preserve"> </w:t>
      </w:r>
      <w:r w:rsidRPr="007A4B5B">
        <w:rPr>
          <w:rFonts w:ascii="Arial" w:hAnsi="Arial" w:cs="Arial"/>
          <w:spacing w:val="-1"/>
          <w:w w:val="85"/>
          <w:sz w:val="24"/>
        </w:rPr>
        <w:t>any</w:t>
      </w:r>
      <w:r w:rsidRPr="007A4B5B">
        <w:rPr>
          <w:rFonts w:ascii="Arial" w:hAnsi="Arial" w:cs="Arial"/>
          <w:spacing w:val="-5"/>
          <w:w w:val="85"/>
          <w:sz w:val="24"/>
        </w:rPr>
        <w:t xml:space="preserve"> </w:t>
      </w:r>
      <w:r w:rsidRPr="007A4B5B">
        <w:rPr>
          <w:rFonts w:ascii="Arial" w:hAnsi="Arial" w:cs="Arial"/>
          <w:spacing w:val="-1"/>
          <w:w w:val="85"/>
          <w:sz w:val="24"/>
        </w:rPr>
        <w:t>behavior</w:t>
      </w:r>
      <w:r w:rsidRPr="007A4B5B">
        <w:rPr>
          <w:rFonts w:ascii="Arial" w:hAnsi="Arial" w:cs="Arial"/>
          <w:spacing w:val="-4"/>
          <w:w w:val="85"/>
          <w:sz w:val="24"/>
        </w:rPr>
        <w:t xml:space="preserve"> </w:t>
      </w:r>
      <w:r w:rsidRPr="007A4B5B">
        <w:rPr>
          <w:rFonts w:ascii="Arial" w:hAnsi="Arial" w:cs="Arial"/>
          <w:spacing w:val="-1"/>
          <w:w w:val="85"/>
          <w:sz w:val="24"/>
        </w:rPr>
        <w:t>or</w:t>
      </w:r>
      <w:r w:rsidRPr="007A4B5B">
        <w:rPr>
          <w:rFonts w:ascii="Arial" w:hAnsi="Arial" w:cs="Arial"/>
          <w:spacing w:val="-4"/>
          <w:w w:val="85"/>
          <w:sz w:val="24"/>
        </w:rPr>
        <w:t xml:space="preserve"> </w:t>
      </w:r>
      <w:r w:rsidRPr="007A4B5B">
        <w:rPr>
          <w:rFonts w:ascii="Arial" w:hAnsi="Arial" w:cs="Arial"/>
          <w:spacing w:val="-1"/>
          <w:w w:val="85"/>
          <w:sz w:val="24"/>
        </w:rPr>
        <w:t>act</w:t>
      </w:r>
      <w:r w:rsidRPr="007A4B5B">
        <w:rPr>
          <w:rFonts w:ascii="Arial" w:hAnsi="Arial" w:cs="Arial"/>
          <w:spacing w:val="-5"/>
          <w:w w:val="85"/>
          <w:sz w:val="24"/>
        </w:rPr>
        <w:t xml:space="preserve"> </w:t>
      </w:r>
      <w:r w:rsidRPr="007A4B5B">
        <w:rPr>
          <w:rFonts w:ascii="Arial" w:hAnsi="Arial" w:cs="Arial"/>
          <w:spacing w:val="-1"/>
          <w:w w:val="85"/>
          <w:sz w:val="24"/>
        </w:rPr>
        <w:t>that</w:t>
      </w:r>
      <w:r w:rsidRPr="007A4B5B">
        <w:rPr>
          <w:rFonts w:ascii="Arial" w:hAnsi="Arial" w:cs="Arial"/>
          <w:spacing w:val="-3"/>
          <w:w w:val="85"/>
          <w:sz w:val="24"/>
        </w:rPr>
        <w:t xml:space="preserve"> </w:t>
      </w:r>
      <w:r w:rsidRPr="007A4B5B">
        <w:rPr>
          <w:rFonts w:ascii="Arial" w:hAnsi="Arial" w:cs="Arial"/>
          <w:spacing w:val="-1"/>
          <w:w w:val="85"/>
          <w:sz w:val="24"/>
        </w:rPr>
        <w:t>may</w:t>
      </w:r>
      <w:r w:rsidRPr="007A4B5B">
        <w:rPr>
          <w:rFonts w:ascii="Arial" w:hAnsi="Arial" w:cs="Arial"/>
          <w:spacing w:val="-6"/>
          <w:w w:val="85"/>
          <w:sz w:val="24"/>
        </w:rPr>
        <w:t xml:space="preserve"> </w:t>
      </w:r>
      <w:r w:rsidRPr="007A4B5B">
        <w:rPr>
          <w:rFonts w:ascii="Arial" w:hAnsi="Arial" w:cs="Arial"/>
          <w:spacing w:val="-1"/>
          <w:w w:val="85"/>
          <w:sz w:val="24"/>
        </w:rPr>
        <w:t>be</w:t>
      </w:r>
      <w:r w:rsidRPr="007A4B5B">
        <w:rPr>
          <w:rFonts w:ascii="Arial" w:hAnsi="Arial" w:cs="Arial"/>
          <w:spacing w:val="-3"/>
          <w:w w:val="85"/>
          <w:sz w:val="24"/>
        </w:rPr>
        <w:t xml:space="preserve"> </w:t>
      </w:r>
      <w:r w:rsidRPr="007A4B5B">
        <w:rPr>
          <w:rFonts w:ascii="Arial" w:hAnsi="Arial" w:cs="Arial"/>
          <w:spacing w:val="-1"/>
          <w:w w:val="85"/>
          <w:sz w:val="24"/>
        </w:rPr>
        <w:t>constituted</w:t>
      </w:r>
      <w:r w:rsidRPr="007A4B5B">
        <w:rPr>
          <w:rFonts w:ascii="Arial" w:hAnsi="Arial" w:cs="Arial"/>
          <w:spacing w:val="-5"/>
          <w:w w:val="85"/>
          <w:sz w:val="24"/>
        </w:rPr>
        <w:t xml:space="preserve"> </w:t>
      </w:r>
      <w:r w:rsidRPr="007A4B5B">
        <w:rPr>
          <w:rFonts w:ascii="Arial" w:hAnsi="Arial" w:cs="Arial"/>
          <w:spacing w:val="-1"/>
          <w:w w:val="85"/>
          <w:sz w:val="24"/>
        </w:rPr>
        <w:t>as</w:t>
      </w:r>
      <w:r w:rsidRPr="007A4B5B">
        <w:rPr>
          <w:rFonts w:ascii="Arial" w:hAnsi="Arial" w:cs="Arial"/>
          <w:spacing w:val="-3"/>
          <w:w w:val="85"/>
          <w:sz w:val="24"/>
        </w:rPr>
        <w:t xml:space="preserve"> </w:t>
      </w:r>
      <w:r w:rsidRPr="007A4B5B">
        <w:rPr>
          <w:rFonts w:ascii="Arial" w:hAnsi="Arial" w:cs="Arial"/>
          <w:w w:val="85"/>
          <w:sz w:val="24"/>
        </w:rPr>
        <w:t>ragging</w:t>
      </w:r>
      <w:r w:rsidRPr="007A4B5B">
        <w:rPr>
          <w:rFonts w:ascii="Arial" w:hAnsi="Arial" w:cs="Arial"/>
          <w:spacing w:val="-4"/>
          <w:w w:val="85"/>
          <w:sz w:val="24"/>
        </w:rPr>
        <w:t xml:space="preserve"> </w:t>
      </w:r>
      <w:r w:rsidRPr="007A4B5B">
        <w:rPr>
          <w:rFonts w:ascii="Arial" w:hAnsi="Arial" w:cs="Arial"/>
          <w:w w:val="85"/>
          <w:sz w:val="24"/>
        </w:rPr>
        <w:t>under</w:t>
      </w:r>
      <w:r w:rsidRPr="007A4B5B">
        <w:rPr>
          <w:rFonts w:ascii="Arial" w:hAnsi="Arial" w:cs="Arial"/>
          <w:spacing w:val="-6"/>
          <w:w w:val="85"/>
          <w:sz w:val="24"/>
        </w:rPr>
        <w:t xml:space="preserve"> </w:t>
      </w:r>
      <w:r w:rsidRPr="007A4B5B">
        <w:rPr>
          <w:rFonts w:ascii="Arial" w:hAnsi="Arial" w:cs="Arial"/>
          <w:w w:val="85"/>
          <w:sz w:val="24"/>
        </w:rPr>
        <w:t>clause</w:t>
      </w:r>
      <w:r w:rsidRPr="007A4B5B">
        <w:rPr>
          <w:rFonts w:ascii="Arial" w:hAnsi="Arial" w:cs="Arial"/>
          <w:spacing w:val="-4"/>
          <w:w w:val="85"/>
          <w:sz w:val="24"/>
        </w:rPr>
        <w:t xml:space="preserve"> </w:t>
      </w:r>
      <w:r w:rsidRPr="007A4B5B">
        <w:rPr>
          <w:rFonts w:ascii="Arial" w:hAnsi="Arial" w:cs="Arial"/>
          <w:w w:val="85"/>
          <w:sz w:val="24"/>
        </w:rPr>
        <w:t>3</w:t>
      </w:r>
      <w:r w:rsidRPr="007A4B5B">
        <w:rPr>
          <w:rFonts w:ascii="Arial" w:hAnsi="Arial" w:cs="Arial"/>
          <w:spacing w:val="-55"/>
          <w:w w:val="85"/>
          <w:sz w:val="24"/>
        </w:rPr>
        <w:t xml:space="preserve"> </w:t>
      </w:r>
      <w:r w:rsidRPr="007A4B5B">
        <w:rPr>
          <w:rFonts w:ascii="Arial" w:hAnsi="Arial" w:cs="Arial"/>
          <w:w w:val="90"/>
          <w:sz w:val="24"/>
        </w:rPr>
        <w:t>of</w:t>
      </w:r>
      <w:r w:rsidRPr="007A4B5B">
        <w:rPr>
          <w:rFonts w:ascii="Arial" w:hAnsi="Arial" w:cs="Arial"/>
          <w:spacing w:val="-7"/>
          <w:w w:val="90"/>
          <w:sz w:val="24"/>
        </w:rPr>
        <w:t xml:space="preserve"> </w:t>
      </w:r>
      <w:r w:rsidRPr="007A4B5B">
        <w:rPr>
          <w:rFonts w:ascii="Arial" w:hAnsi="Arial" w:cs="Arial"/>
          <w:w w:val="90"/>
          <w:sz w:val="24"/>
        </w:rPr>
        <w:t>the</w:t>
      </w:r>
      <w:r w:rsidRPr="007A4B5B">
        <w:rPr>
          <w:rFonts w:ascii="Arial" w:hAnsi="Arial" w:cs="Arial"/>
          <w:spacing w:val="-7"/>
          <w:w w:val="90"/>
          <w:sz w:val="24"/>
        </w:rPr>
        <w:t xml:space="preserve"> </w:t>
      </w:r>
      <w:r w:rsidRPr="007A4B5B">
        <w:rPr>
          <w:rFonts w:ascii="Arial" w:hAnsi="Arial" w:cs="Arial"/>
          <w:w w:val="90"/>
          <w:sz w:val="24"/>
        </w:rPr>
        <w:t>Regulations.</w:t>
      </w:r>
    </w:p>
    <w:p w14:paraId="2286DECE" w14:textId="77777777" w:rsidR="00D835A4" w:rsidRPr="007A4B5B" w:rsidRDefault="00CD1A29">
      <w:pPr>
        <w:pStyle w:val="ListParagraph"/>
        <w:numPr>
          <w:ilvl w:val="1"/>
          <w:numId w:val="1"/>
        </w:numPr>
        <w:tabs>
          <w:tab w:val="left" w:pos="1321"/>
        </w:tabs>
        <w:jc w:val="both"/>
        <w:rPr>
          <w:rFonts w:ascii="Arial" w:hAnsi="Arial" w:cs="Arial"/>
          <w:sz w:val="24"/>
        </w:rPr>
      </w:pPr>
      <w:r w:rsidRPr="007A4B5B">
        <w:rPr>
          <w:rFonts w:ascii="Arial" w:hAnsi="Arial" w:cs="Arial"/>
          <w:w w:val="80"/>
          <w:sz w:val="24"/>
        </w:rPr>
        <w:t>I will not participate in or abet or propagate through any act of commission or omission that</w:t>
      </w:r>
      <w:r w:rsidRPr="007A4B5B">
        <w:rPr>
          <w:rFonts w:ascii="Arial" w:hAnsi="Arial" w:cs="Arial"/>
          <w:spacing w:val="1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may</w:t>
      </w:r>
      <w:r w:rsidRPr="007A4B5B">
        <w:rPr>
          <w:rFonts w:ascii="Arial" w:hAnsi="Arial" w:cs="Arial"/>
          <w:spacing w:val="2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be</w:t>
      </w:r>
      <w:r w:rsidRPr="007A4B5B">
        <w:rPr>
          <w:rFonts w:ascii="Arial" w:hAnsi="Arial" w:cs="Arial"/>
          <w:spacing w:val="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constituted</w:t>
      </w:r>
      <w:r w:rsidRPr="007A4B5B">
        <w:rPr>
          <w:rFonts w:ascii="Arial" w:hAnsi="Arial" w:cs="Arial"/>
          <w:spacing w:val="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as</w:t>
      </w:r>
      <w:r w:rsidRPr="007A4B5B">
        <w:rPr>
          <w:rFonts w:ascii="Arial" w:hAnsi="Arial" w:cs="Arial"/>
          <w:spacing w:val="2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ragging</w:t>
      </w:r>
      <w:r w:rsidRPr="007A4B5B">
        <w:rPr>
          <w:rFonts w:ascii="Arial" w:hAnsi="Arial" w:cs="Arial"/>
          <w:spacing w:val="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under</w:t>
      </w:r>
      <w:r w:rsidRPr="007A4B5B">
        <w:rPr>
          <w:rFonts w:ascii="Arial" w:hAnsi="Arial" w:cs="Arial"/>
          <w:spacing w:val="4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clause</w:t>
      </w:r>
      <w:r w:rsidRPr="007A4B5B">
        <w:rPr>
          <w:rFonts w:ascii="Arial" w:hAnsi="Arial" w:cs="Arial"/>
          <w:spacing w:val="1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3</w:t>
      </w:r>
      <w:r w:rsidRPr="007A4B5B">
        <w:rPr>
          <w:rFonts w:ascii="Arial" w:hAnsi="Arial" w:cs="Arial"/>
          <w:spacing w:val="2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of</w:t>
      </w:r>
      <w:r w:rsidRPr="007A4B5B">
        <w:rPr>
          <w:rFonts w:ascii="Arial" w:hAnsi="Arial" w:cs="Arial"/>
          <w:spacing w:val="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the</w:t>
      </w:r>
      <w:r w:rsidRPr="007A4B5B">
        <w:rPr>
          <w:rFonts w:ascii="Arial" w:hAnsi="Arial" w:cs="Arial"/>
          <w:spacing w:val="3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Regulations.</w:t>
      </w:r>
    </w:p>
    <w:p w14:paraId="2B1E4CEB" w14:textId="77777777" w:rsidR="00D835A4" w:rsidRPr="007A4B5B" w:rsidRDefault="00CD1A29">
      <w:pPr>
        <w:pStyle w:val="ListParagraph"/>
        <w:numPr>
          <w:ilvl w:val="0"/>
          <w:numId w:val="1"/>
        </w:numPr>
        <w:tabs>
          <w:tab w:val="left" w:pos="601"/>
        </w:tabs>
        <w:ind w:right="119"/>
        <w:jc w:val="both"/>
        <w:rPr>
          <w:rFonts w:ascii="Arial" w:hAnsi="Arial" w:cs="Arial"/>
          <w:sz w:val="24"/>
        </w:rPr>
      </w:pPr>
      <w:r w:rsidRPr="007A4B5B">
        <w:rPr>
          <w:rFonts w:ascii="Arial" w:hAnsi="Arial" w:cs="Arial"/>
          <w:w w:val="80"/>
          <w:sz w:val="24"/>
        </w:rPr>
        <w:t>I</w:t>
      </w:r>
      <w:r w:rsidRPr="007A4B5B">
        <w:rPr>
          <w:rFonts w:ascii="Arial" w:hAnsi="Arial" w:cs="Arial"/>
          <w:spacing w:val="19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hereby</w:t>
      </w:r>
      <w:r w:rsidRPr="007A4B5B">
        <w:rPr>
          <w:rFonts w:ascii="Arial" w:hAnsi="Arial" w:cs="Arial"/>
          <w:spacing w:val="17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affirm</w:t>
      </w:r>
      <w:r w:rsidRPr="007A4B5B">
        <w:rPr>
          <w:rFonts w:ascii="Arial" w:hAnsi="Arial" w:cs="Arial"/>
          <w:spacing w:val="18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that,</w:t>
      </w:r>
      <w:r w:rsidRPr="007A4B5B">
        <w:rPr>
          <w:rFonts w:ascii="Arial" w:hAnsi="Arial" w:cs="Arial"/>
          <w:spacing w:val="19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if</w:t>
      </w:r>
      <w:r w:rsidRPr="007A4B5B">
        <w:rPr>
          <w:rFonts w:ascii="Arial" w:hAnsi="Arial" w:cs="Arial"/>
          <w:spacing w:val="16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found</w:t>
      </w:r>
      <w:r w:rsidRPr="007A4B5B">
        <w:rPr>
          <w:rFonts w:ascii="Arial" w:hAnsi="Arial" w:cs="Arial"/>
          <w:spacing w:val="17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guilty</w:t>
      </w:r>
      <w:r w:rsidRPr="007A4B5B">
        <w:rPr>
          <w:rFonts w:ascii="Arial" w:hAnsi="Arial" w:cs="Arial"/>
          <w:spacing w:val="16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of</w:t>
      </w:r>
      <w:r w:rsidRPr="007A4B5B">
        <w:rPr>
          <w:rFonts w:ascii="Arial" w:hAnsi="Arial" w:cs="Arial"/>
          <w:spacing w:val="19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ragging,</w:t>
      </w:r>
      <w:r w:rsidRPr="007A4B5B">
        <w:rPr>
          <w:rFonts w:ascii="Arial" w:hAnsi="Arial" w:cs="Arial"/>
          <w:spacing w:val="19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I</w:t>
      </w:r>
      <w:r w:rsidRPr="007A4B5B">
        <w:rPr>
          <w:rFonts w:ascii="Arial" w:hAnsi="Arial" w:cs="Arial"/>
          <w:spacing w:val="15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am</w:t>
      </w:r>
      <w:r w:rsidRPr="007A4B5B">
        <w:rPr>
          <w:rFonts w:ascii="Arial" w:hAnsi="Arial" w:cs="Arial"/>
          <w:spacing w:val="18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liable</w:t>
      </w:r>
      <w:r w:rsidRPr="007A4B5B">
        <w:rPr>
          <w:rFonts w:ascii="Arial" w:hAnsi="Arial" w:cs="Arial"/>
          <w:spacing w:val="19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for</w:t>
      </w:r>
      <w:r w:rsidRPr="007A4B5B">
        <w:rPr>
          <w:rFonts w:ascii="Arial" w:hAnsi="Arial" w:cs="Arial"/>
          <w:spacing w:val="15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punishment</w:t>
      </w:r>
      <w:r w:rsidRPr="007A4B5B">
        <w:rPr>
          <w:rFonts w:ascii="Arial" w:hAnsi="Arial" w:cs="Arial"/>
          <w:spacing w:val="15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according</w:t>
      </w:r>
      <w:r w:rsidRPr="007A4B5B">
        <w:rPr>
          <w:rFonts w:ascii="Arial" w:hAnsi="Arial" w:cs="Arial"/>
          <w:spacing w:val="17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to</w:t>
      </w:r>
      <w:r w:rsidRPr="007A4B5B">
        <w:rPr>
          <w:rFonts w:ascii="Arial" w:hAnsi="Arial" w:cs="Arial"/>
          <w:spacing w:val="20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clause</w:t>
      </w:r>
      <w:r w:rsidRPr="007A4B5B">
        <w:rPr>
          <w:rFonts w:ascii="Arial" w:hAnsi="Arial" w:cs="Arial"/>
          <w:spacing w:val="17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9.1</w:t>
      </w:r>
      <w:r w:rsidRPr="007A4B5B">
        <w:rPr>
          <w:rFonts w:ascii="Arial" w:hAnsi="Arial" w:cs="Arial"/>
          <w:spacing w:val="17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of</w:t>
      </w:r>
      <w:r w:rsidRPr="007A4B5B">
        <w:rPr>
          <w:rFonts w:ascii="Arial" w:hAnsi="Arial" w:cs="Arial"/>
          <w:spacing w:val="1"/>
          <w:w w:val="80"/>
          <w:sz w:val="24"/>
        </w:rPr>
        <w:t xml:space="preserve"> </w:t>
      </w:r>
      <w:r w:rsidRPr="007A4B5B">
        <w:rPr>
          <w:rFonts w:ascii="Arial" w:hAnsi="Arial" w:cs="Arial"/>
          <w:w w:val="80"/>
          <w:sz w:val="24"/>
        </w:rPr>
        <w:t>the Regulations, without prejudice to any other criminal action that may be taken against me under</w:t>
      </w:r>
      <w:r w:rsidRPr="007A4B5B">
        <w:rPr>
          <w:rFonts w:ascii="Arial" w:hAnsi="Arial" w:cs="Arial"/>
          <w:spacing w:val="1"/>
          <w:w w:val="80"/>
          <w:sz w:val="24"/>
        </w:rPr>
        <w:t xml:space="preserve"> </w:t>
      </w:r>
      <w:r w:rsidRPr="007A4B5B">
        <w:rPr>
          <w:rFonts w:ascii="Arial" w:hAnsi="Arial" w:cs="Arial"/>
          <w:w w:val="85"/>
          <w:sz w:val="24"/>
        </w:rPr>
        <w:t>any</w:t>
      </w:r>
      <w:r w:rsidRPr="007A4B5B">
        <w:rPr>
          <w:rFonts w:ascii="Arial" w:hAnsi="Arial" w:cs="Arial"/>
          <w:spacing w:val="-5"/>
          <w:w w:val="85"/>
          <w:sz w:val="24"/>
        </w:rPr>
        <w:t xml:space="preserve"> </w:t>
      </w:r>
      <w:r w:rsidRPr="007A4B5B">
        <w:rPr>
          <w:rFonts w:ascii="Arial" w:hAnsi="Arial" w:cs="Arial"/>
          <w:w w:val="85"/>
          <w:sz w:val="24"/>
        </w:rPr>
        <w:t>penal</w:t>
      </w:r>
      <w:r w:rsidRPr="007A4B5B">
        <w:rPr>
          <w:rFonts w:ascii="Arial" w:hAnsi="Arial" w:cs="Arial"/>
          <w:spacing w:val="-5"/>
          <w:w w:val="85"/>
          <w:sz w:val="24"/>
        </w:rPr>
        <w:t xml:space="preserve"> </w:t>
      </w:r>
      <w:r w:rsidRPr="007A4B5B">
        <w:rPr>
          <w:rFonts w:ascii="Arial" w:hAnsi="Arial" w:cs="Arial"/>
          <w:w w:val="85"/>
          <w:sz w:val="24"/>
        </w:rPr>
        <w:t>law</w:t>
      </w:r>
      <w:r w:rsidRPr="007A4B5B">
        <w:rPr>
          <w:rFonts w:ascii="Arial" w:hAnsi="Arial" w:cs="Arial"/>
          <w:spacing w:val="-5"/>
          <w:w w:val="85"/>
          <w:sz w:val="24"/>
        </w:rPr>
        <w:t xml:space="preserve"> </w:t>
      </w:r>
      <w:r w:rsidRPr="007A4B5B">
        <w:rPr>
          <w:rFonts w:ascii="Arial" w:hAnsi="Arial" w:cs="Arial"/>
          <w:w w:val="85"/>
          <w:sz w:val="24"/>
        </w:rPr>
        <w:t>or</w:t>
      </w:r>
      <w:r w:rsidRPr="007A4B5B">
        <w:rPr>
          <w:rFonts w:ascii="Arial" w:hAnsi="Arial" w:cs="Arial"/>
          <w:spacing w:val="-3"/>
          <w:w w:val="85"/>
          <w:sz w:val="24"/>
        </w:rPr>
        <w:t xml:space="preserve"> </w:t>
      </w:r>
      <w:r w:rsidRPr="007A4B5B">
        <w:rPr>
          <w:rFonts w:ascii="Arial" w:hAnsi="Arial" w:cs="Arial"/>
          <w:w w:val="85"/>
          <w:sz w:val="24"/>
        </w:rPr>
        <w:t>any</w:t>
      </w:r>
      <w:r w:rsidRPr="007A4B5B">
        <w:rPr>
          <w:rFonts w:ascii="Arial" w:hAnsi="Arial" w:cs="Arial"/>
          <w:spacing w:val="-5"/>
          <w:w w:val="85"/>
          <w:sz w:val="24"/>
        </w:rPr>
        <w:t xml:space="preserve"> </w:t>
      </w:r>
      <w:r w:rsidRPr="007A4B5B">
        <w:rPr>
          <w:rFonts w:ascii="Arial" w:hAnsi="Arial" w:cs="Arial"/>
          <w:w w:val="85"/>
          <w:sz w:val="24"/>
        </w:rPr>
        <w:t>law</w:t>
      </w:r>
      <w:r w:rsidRPr="007A4B5B">
        <w:rPr>
          <w:rFonts w:ascii="Arial" w:hAnsi="Arial" w:cs="Arial"/>
          <w:spacing w:val="-4"/>
          <w:w w:val="85"/>
          <w:sz w:val="24"/>
        </w:rPr>
        <w:t xml:space="preserve"> </w:t>
      </w:r>
      <w:r w:rsidRPr="007A4B5B">
        <w:rPr>
          <w:rFonts w:ascii="Arial" w:hAnsi="Arial" w:cs="Arial"/>
          <w:w w:val="85"/>
          <w:sz w:val="24"/>
        </w:rPr>
        <w:t>for</w:t>
      </w:r>
      <w:r w:rsidRPr="007A4B5B">
        <w:rPr>
          <w:rFonts w:ascii="Arial" w:hAnsi="Arial" w:cs="Arial"/>
          <w:spacing w:val="-4"/>
          <w:w w:val="85"/>
          <w:sz w:val="24"/>
        </w:rPr>
        <w:t xml:space="preserve"> </w:t>
      </w:r>
      <w:r w:rsidRPr="007A4B5B">
        <w:rPr>
          <w:rFonts w:ascii="Arial" w:hAnsi="Arial" w:cs="Arial"/>
          <w:w w:val="85"/>
          <w:sz w:val="24"/>
        </w:rPr>
        <w:t>the</w:t>
      </w:r>
      <w:r w:rsidRPr="007A4B5B">
        <w:rPr>
          <w:rFonts w:ascii="Arial" w:hAnsi="Arial" w:cs="Arial"/>
          <w:spacing w:val="-5"/>
          <w:w w:val="85"/>
          <w:sz w:val="24"/>
        </w:rPr>
        <w:t xml:space="preserve"> </w:t>
      </w:r>
      <w:r w:rsidRPr="007A4B5B">
        <w:rPr>
          <w:rFonts w:ascii="Arial" w:hAnsi="Arial" w:cs="Arial"/>
          <w:w w:val="85"/>
          <w:sz w:val="24"/>
        </w:rPr>
        <w:t>time</w:t>
      </w:r>
      <w:r w:rsidRPr="007A4B5B">
        <w:rPr>
          <w:rFonts w:ascii="Arial" w:hAnsi="Arial" w:cs="Arial"/>
          <w:spacing w:val="-4"/>
          <w:w w:val="85"/>
          <w:sz w:val="24"/>
        </w:rPr>
        <w:t xml:space="preserve"> </w:t>
      </w:r>
      <w:r w:rsidRPr="007A4B5B">
        <w:rPr>
          <w:rFonts w:ascii="Arial" w:hAnsi="Arial" w:cs="Arial"/>
          <w:w w:val="85"/>
          <w:sz w:val="24"/>
        </w:rPr>
        <w:t>being</w:t>
      </w:r>
      <w:r w:rsidRPr="007A4B5B">
        <w:rPr>
          <w:rFonts w:ascii="Arial" w:hAnsi="Arial" w:cs="Arial"/>
          <w:spacing w:val="-4"/>
          <w:w w:val="85"/>
          <w:sz w:val="24"/>
        </w:rPr>
        <w:t xml:space="preserve"> </w:t>
      </w:r>
      <w:r w:rsidRPr="007A4B5B">
        <w:rPr>
          <w:rFonts w:ascii="Arial" w:hAnsi="Arial" w:cs="Arial"/>
          <w:w w:val="85"/>
          <w:sz w:val="24"/>
        </w:rPr>
        <w:t>in</w:t>
      </w:r>
      <w:r w:rsidRPr="007A4B5B">
        <w:rPr>
          <w:rFonts w:ascii="Arial" w:hAnsi="Arial" w:cs="Arial"/>
          <w:spacing w:val="-6"/>
          <w:w w:val="85"/>
          <w:sz w:val="24"/>
        </w:rPr>
        <w:t xml:space="preserve"> </w:t>
      </w:r>
      <w:r w:rsidRPr="007A4B5B">
        <w:rPr>
          <w:rFonts w:ascii="Arial" w:hAnsi="Arial" w:cs="Arial"/>
          <w:w w:val="85"/>
          <w:sz w:val="24"/>
        </w:rPr>
        <w:t>force.</w:t>
      </w:r>
    </w:p>
    <w:p w14:paraId="4479A32B" w14:textId="77777777" w:rsidR="00D835A4" w:rsidRPr="007A4B5B" w:rsidRDefault="00CD1A29">
      <w:pPr>
        <w:pStyle w:val="ListParagraph"/>
        <w:numPr>
          <w:ilvl w:val="0"/>
          <w:numId w:val="1"/>
        </w:numPr>
        <w:tabs>
          <w:tab w:val="left" w:pos="601"/>
        </w:tabs>
        <w:jc w:val="both"/>
        <w:rPr>
          <w:rFonts w:ascii="Arial" w:hAnsi="Arial" w:cs="Arial"/>
          <w:sz w:val="24"/>
        </w:rPr>
      </w:pPr>
      <w:r w:rsidRPr="007A4B5B">
        <w:rPr>
          <w:rFonts w:ascii="Arial" w:hAnsi="Arial" w:cs="Arial"/>
          <w:spacing w:val="-1"/>
          <w:w w:val="85"/>
          <w:sz w:val="24"/>
        </w:rPr>
        <w:t>I hereby declare that I have not been expelled or debarred from admission in any institution in the</w:t>
      </w:r>
      <w:r w:rsidRPr="007A4B5B">
        <w:rPr>
          <w:rFonts w:ascii="Arial" w:hAnsi="Arial" w:cs="Arial"/>
          <w:spacing w:val="-54"/>
          <w:w w:val="85"/>
          <w:sz w:val="24"/>
        </w:rPr>
        <w:t xml:space="preserve"> </w:t>
      </w:r>
      <w:r w:rsidRPr="007A4B5B">
        <w:rPr>
          <w:rFonts w:ascii="Arial" w:hAnsi="Arial" w:cs="Arial"/>
          <w:w w:val="85"/>
          <w:sz w:val="24"/>
        </w:rPr>
        <w:t>country on account of being found guilty of, abetting or being part of a conspiracy to promote,</w:t>
      </w:r>
      <w:r w:rsidRPr="007A4B5B">
        <w:rPr>
          <w:rFonts w:ascii="Arial" w:hAnsi="Arial" w:cs="Arial"/>
          <w:spacing w:val="1"/>
          <w:w w:val="85"/>
          <w:sz w:val="24"/>
        </w:rPr>
        <w:t xml:space="preserve"> </w:t>
      </w:r>
      <w:r w:rsidRPr="007A4B5B">
        <w:rPr>
          <w:rFonts w:ascii="Arial" w:hAnsi="Arial" w:cs="Arial"/>
          <w:w w:val="85"/>
          <w:sz w:val="24"/>
        </w:rPr>
        <w:t>ragging; and further affirm that, in case the declaration is found to be untrue, I am aware that my</w:t>
      </w:r>
      <w:r w:rsidRPr="007A4B5B">
        <w:rPr>
          <w:rFonts w:ascii="Arial" w:hAnsi="Arial" w:cs="Arial"/>
          <w:spacing w:val="-54"/>
          <w:w w:val="85"/>
          <w:sz w:val="24"/>
        </w:rPr>
        <w:t xml:space="preserve"> </w:t>
      </w:r>
      <w:r w:rsidRPr="007A4B5B">
        <w:rPr>
          <w:rFonts w:ascii="Arial" w:hAnsi="Arial" w:cs="Arial"/>
          <w:w w:val="90"/>
          <w:sz w:val="24"/>
        </w:rPr>
        <w:t>admission</w:t>
      </w:r>
      <w:r w:rsidRPr="007A4B5B">
        <w:rPr>
          <w:rFonts w:ascii="Arial" w:hAnsi="Arial" w:cs="Arial"/>
          <w:spacing w:val="-8"/>
          <w:w w:val="90"/>
          <w:sz w:val="24"/>
        </w:rPr>
        <w:t xml:space="preserve"> </w:t>
      </w:r>
      <w:r w:rsidRPr="007A4B5B">
        <w:rPr>
          <w:rFonts w:ascii="Arial" w:hAnsi="Arial" w:cs="Arial"/>
          <w:w w:val="90"/>
          <w:sz w:val="24"/>
        </w:rPr>
        <w:t>is</w:t>
      </w:r>
      <w:r w:rsidRPr="007A4B5B">
        <w:rPr>
          <w:rFonts w:ascii="Arial" w:hAnsi="Arial" w:cs="Arial"/>
          <w:spacing w:val="-9"/>
          <w:w w:val="90"/>
          <w:sz w:val="24"/>
        </w:rPr>
        <w:t xml:space="preserve"> </w:t>
      </w:r>
      <w:r w:rsidRPr="007A4B5B">
        <w:rPr>
          <w:rFonts w:ascii="Arial" w:hAnsi="Arial" w:cs="Arial"/>
          <w:w w:val="90"/>
          <w:sz w:val="24"/>
        </w:rPr>
        <w:t>liable</w:t>
      </w:r>
      <w:r w:rsidRPr="007A4B5B">
        <w:rPr>
          <w:rFonts w:ascii="Arial" w:hAnsi="Arial" w:cs="Arial"/>
          <w:spacing w:val="-10"/>
          <w:w w:val="90"/>
          <w:sz w:val="24"/>
        </w:rPr>
        <w:t xml:space="preserve"> </w:t>
      </w:r>
      <w:r w:rsidRPr="007A4B5B">
        <w:rPr>
          <w:rFonts w:ascii="Arial" w:hAnsi="Arial" w:cs="Arial"/>
          <w:w w:val="90"/>
          <w:sz w:val="24"/>
        </w:rPr>
        <w:t>to</w:t>
      </w:r>
      <w:r w:rsidRPr="007A4B5B">
        <w:rPr>
          <w:rFonts w:ascii="Arial" w:hAnsi="Arial" w:cs="Arial"/>
          <w:spacing w:val="-10"/>
          <w:w w:val="90"/>
          <w:sz w:val="24"/>
        </w:rPr>
        <w:t xml:space="preserve"> </w:t>
      </w:r>
      <w:r w:rsidRPr="007A4B5B">
        <w:rPr>
          <w:rFonts w:ascii="Arial" w:hAnsi="Arial" w:cs="Arial"/>
          <w:w w:val="90"/>
          <w:sz w:val="24"/>
        </w:rPr>
        <w:t>be</w:t>
      </w:r>
      <w:r w:rsidRPr="007A4B5B">
        <w:rPr>
          <w:rFonts w:ascii="Arial" w:hAnsi="Arial" w:cs="Arial"/>
          <w:spacing w:val="-8"/>
          <w:w w:val="90"/>
          <w:sz w:val="24"/>
        </w:rPr>
        <w:t xml:space="preserve"> </w:t>
      </w:r>
      <w:r w:rsidRPr="007A4B5B">
        <w:rPr>
          <w:rFonts w:ascii="Arial" w:hAnsi="Arial" w:cs="Arial"/>
          <w:w w:val="90"/>
          <w:sz w:val="24"/>
        </w:rPr>
        <w:t>cancelled.</w:t>
      </w:r>
    </w:p>
    <w:p w14:paraId="0975939F" w14:textId="77777777" w:rsidR="00D835A4" w:rsidRPr="007A4B5B" w:rsidRDefault="00CD1A29">
      <w:pPr>
        <w:pStyle w:val="BodyText"/>
        <w:tabs>
          <w:tab w:val="left" w:pos="3833"/>
        </w:tabs>
        <w:spacing w:before="111"/>
        <w:ind w:left="240"/>
        <w:jc w:val="both"/>
        <w:rPr>
          <w:rFonts w:ascii="Arial" w:hAnsi="Arial" w:cs="Arial"/>
        </w:rPr>
      </w:pPr>
      <w:r w:rsidRPr="007A4B5B">
        <w:rPr>
          <w:rFonts w:ascii="Arial" w:hAnsi="Arial" w:cs="Arial"/>
          <w:w w:val="80"/>
        </w:rPr>
        <w:t>Declared</w:t>
      </w:r>
      <w:r w:rsidRPr="007A4B5B">
        <w:rPr>
          <w:rFonts w:ascii="Arial" w:hAnsi="Arial" w:cs="Arial"/>
          <w:spacing w:val="4"/>
          <w:w w:val="80"/>
        </w:rPr>
        <w:t xml:space="preserve"> </w:t>
      </w:r>
      <w:r w:rsidRPr="007A4B5B">
        <w:rPr>
          <w:rFonts w:ascii="Arial" w:hAnsi="Arial" w:cs="Arial"/>
          <w:w w:val="80"/>
        </w:rPr>
        <w:t>this</w:t>
      </w:r>
      <w:r w:rsidRPr="007A4B5B">
        <w:rPr>
          <w:rFonts w:ascii="Arial" w:hAnsi="Arial" w:cs="Arial"/>
          <w:spacing w:val="55"/>
          <w:u w:val="single"/>
        </w:rPr>
        <w:t xml:space="preserve">     </w:t>
      </w:r>
      <w:r w:rsidRPr="007A4B5B">
        <w:rPr>
          <w:rFonts w:ascii="Arial" w:hAnsi="Arial" w:cs="Arial"/>
          <w:spacing w:val="56"/>
          <w:u w:val="single"/>
        </w:rPr>
        <w:t xml:space="preserve"> </w:t>
      </w:r>
      <w:r w:rsidRPr="007A4B5B">
        <w:rPr>
          <w:rFonts w:ascii="Arial" w:hAnsi="Arial" w:cs="Arial"/>
          <w:w w:val="80"/>
        </w:rPr>
        <w:t>day</w:t>
      </w:r>
      <w:r w:rsidRPr="007A4B5B">
        <w:rPr>
          <w:rFonts w:ascii="Arial" w:hAnsi="Arial" w:cs="Arial"/>
          <w:spacing w:val="2"/>
          <w:w w:val="80"/>
        </w:rPr>
        <w:t xml:space="preserve"> </w:t>
      </w:r>
      <w:r w:rsidRPr="007A4B5B">
        <w:rPr>
          <w:rFonts w:ascii="Arial" w:hAnsi="Arial" w:cs="Arial"/>
          <w:w w:val="80"/>
        </w:rPr>
        <w:t>of</w:t>
      </w:r>
      <w:r w:rsidRPr="007A4B5B">
        <w:rPr>
          <w:rFonts w:ascii="Arial" w:hAnsi="Arial" w:cs="Arial"/>
          <w:w w:val="80"/>
          <w:u w:val="single"/>
        </w:rPr>
        <w:tab/>
      </w:r>
      <w:r w:rsidRPr="007A4B5B">
        <w:rPr>
          <w:rFonts w:ascii="Arial" w:hAnsi="Arial" w:cs="Arial"/>
          <w:w w:val="85"/>
        </w:rPr>
        <w:t>month</w:t>
      </w:r>
      <w:r w:rsidRPr="007A4B5B">
        <w:rPr>
          <w:rFonts w:ascii="Arial" w:hAnsi="Arial" w:cs="Arial"/>
          <w:spacing w:val="-6"/>
          <w:w w:val="85"/>
        </w:rPr>
        <w:t xml:space="preserve"> </w:t>
      </w:r>
      <w:r w:rsidRPr="007A4B5B">
        <w:rPr>
          <w:rFonts w:ascii="Arial" w:hAnsi="Arial" w:cs="Arial"/>
          <w:w w:val="85"/>
        </w:rPr>
        <w:t>of</w:t>
      </w:r>
      <w:r w:rsidRPr="007A4B5B">
        <w:rPr>
          <w:rFonts w:ascii="Arial" w:hAnsi="Arial" w:cs="Arial"/>
          <w:spacing w:val="55"/>
          <w:u w:val="single"/>
        </w:rPr>
        <w:t xml:space="preserve">    </w:t>
      </w:r>
      <w:r w:rsidRPr="007A4B5B">
        <w:rPr>
          <w:rFonts w:ascii="Arial" w:hAnsi="Arial" w:cs="Arial"/>
          <w:spacing w:val="57"/>
          <w:u w:val="single"/>
        </w:rPr>
        <w:t xml:space="preserve"> </w:t>
      </w:r>
      <w:r w:rsidRPr="007A4B5B">
        <w:rPr>
          <w:rFonts w:ascii="Arial" w:hAnsi="Arial" w:cs="Arial"/>
          <w:w w:val="85"/>
        </w:rPr>
        <w:t>year.</w:t>
      </w:r>
    </w:p>
    <w:p w14:paraId="7EACFCEB" w14:textId="77777777" w:rsidR="00D835A4" w:rsidRPr="007A4B5B" w:rsidRDefault="00D835A4">
      <w:pPr>
        <w:pStyle w:val="BodyText"/>
        <w:rPr>
          <w:rFonts w:ascii="Arial" w:hAnsi="Arial" w:cs="Arial"/>
          <w:sz w:val="20"/>
        </w:rPr>
      </w:pPr>
    </w:p>
    <w:p w14:paraId="4D6FD27C" w14:textId="77777777" w:rsidR="00D835A4" w:rsidRPr="007A4B5B" w:rsidRDefault="00D835A4">
      <w:pPr>
        <w:pStyle w:val="BodyText"/>
        <w:rPr>
          <w:rFonts w:ascii="Arial" w:hAnsi="Arial" w:cs="Arial"/>
          <w:sz w:val="20"/>
        </w:rPr>
      </w:pPr>
    </w:p>
    <w:p w14:paraId="55EAB67D" w14:textId="1E60CA8D" w:rsidR="00D835A4" w:rsidRPr="007A4B5B" w:rsidRDefault="00CD1A29">
      <w:pPr>
        <w:pStyle w:val="BodyText"/>
        <w:spacing w:before="9"/>
        <w:rPr>
          <w:rFonts w:ascii="Arial" w:hAnsi="Arial" w:cs="Arial"/>
          <w:sz w:val="11"/>
        </w:rPr>
      </w:pPr>
      <w:r w:rsidRPr="007A4B5B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A579070" wp14:editId="5C9D6CB9">
                <wp:simplePos x="0" y="0"/>
                <wp:positionH relativeFrom="page">
                  <wp:posOffset>914400</wp:posOffset>
                </wp:positionH>
                <wp:positionV relativeFrom="paragraph">
                  <wp:posOffset>114935</wp:posOffset>
                </wp:positionV>
                <wp:extent cx="1320800" cy="1270"/>
                <wp:effectExtent l="0" t="0" r="0" b="0"/>
                <wp:wrapTopAndBottom/>
                <wp:docPr id="5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20800" cy="1270"/>
                        </a:xfrm>
                        <a:custGeom>
                          <a:avLst/>
                          <a:gdLst>
                            <a:gd name="T0" fmla="+- 0 1440 1440"/>
                            <a:gd name="T1" fmla="*/ T0 w 2080"/>
                            <a:gd name="T2" fmla="+- 0 3520 1440"/>
                            <a:gd name="T3" fmla="*/ T2 w 2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80">
                              <a:moveTo>
                                <a:pt x="0" y="0"/>
                              </a:moveTo>
                              <a:lnTo>
                                <a:pt x="2080" y="0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756492" id="Freeform 3" o:spid="_x0000_s1026" style="position:absolute;margin-left:1in;margin-top:9.05pt;width:104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" path="m,l2080,e" filled="f" strokeweight=".6pt">
                <v:path arrowok="t" o:connecttype="custom" o:connectlocs="0,0;1320800,0" o:connectangles="0,0"/>
                <w10:wrap type="topAndBottom" anchorx="page"/>
              </v:shape>
            </w:pict>
          </mc:Fallback>
        </mc:AlternateContent>
      </w:r>
    </w:p>
    <w:p w14:paraId="2867B247" w14:textId="77777777" w:rsidR="00D835A4" w:rsidRPr="007A4B5B" w:rsidRDefault="00CD1A29">
      <w:pPr>
        <w:pStyle w:val="BodyText"/>
        <w:spacing w:line="265" w:lineRule="exact"/>
        <w:ind w:left="240"/>
        <w:rPr>
          <w:rFonts w:ascii="Arial" w:hAnsi="Arial" w:cs="Arial"/>
        </w:rPr>
      </w:pPr>
      <w:r w:rsidRPr="007A4B5B">
        <w:rPr>
          <w:rFonts w:ascii="Arial" w:hAnsi="Arial" w:cs="Arial"/>
          <w:w w:val="80"/>
        </w:rPr>
        <w:t>Signature</w:t>
      </w:r>
      <w:r w:rsidRPr="007A4B5B">
        <w:rPr>
          <w:rFonts w:ascii="Arial" w:hAnsi="Arial" w:cs="Arial"/>
          <w:spacing w:val="9"/>
          <w:w w:val="80"/>
        </w:rPr>
        <w:t xml:space="preserve"> </w:t>
      </w:r>
      <w:r w:rsidRPr="007A4B5B">
        <w:rPr>
          <w:rFonts w:ascii="Arial" w:hAnsi="Arial" w:cs="Arial"/>
          <w:w w:val="80"/>
        </w:rPr>
        <w:t>of</w:t>
      </w:r>
      <w:r w:rsidRPr="007A4B5B">
        <w:rPr>
          <w:rFonts w:ascii="Arial" w:hAnsi="Arial" w:cs="Arial"/>
          <w:spacing w:val="12"/>
          <w:w w:val="80"/>
        </w:rPr>
        <w:t xml:space="preserve"> </w:t>
      </w:r>
      <w:r w:rsidRPr="007A4B5B">
        <w:rPr>
          <w:rFonts w:ascii="Arial" w:hAnsi="Arial" w:cs="Arial"/>
          <w:w w:val="80"/>
        </w:rPr>
        <w:t>deponent</w:t>
      </w:r>
    </w:p>
    <w:p w14:paraId="2D2F119B" w14:textId="77777777" w:rsidR="00D835A4" w:rsidRPr="007A4B5B" w:rsidRDefault="00D835A4">
      <w:pPr>
        <w:pStyle w:val="BodyText"/>
        <w:rPr>
          <w:rFonts w:ascii="Arial" w:hAnsi="Arial" w:cs="Arial"/>
        </w:rPr>
      </w:pPr>
    </w:p>
    <w:p w14:paraId="01C3298D" w14:textId="77777777" w:rsidR="00D835A4" w:rsidRPr="007A4B5B" w:rsidRDefault="00CD1A29">
      <w:pPr>
        <w:pStyle w:val="BodyText"/>
        <w:tabs>
          <w:tab w:val="left" w:pos="3440"/>
        </w:tabs>
        <w:ind w:left="240"/>
        <w:rPr>
          <w:rFonts w:ascii="Arial" w:hAnsi="Arial" w:cs="Arial"/>
        </w:rPr>
      </w:pPr>
      <w:r w:rsidRPr="007A4B5B">
        <w:rPr>
          <w:rFonts w:ascii="Arial" w:hAnsi="Arial" w:cs="Arial"/>
          <w:w w:val="90"/>
        </w:rPr>
        <w:t>Name:</w:t>
      </w:r>
      <w:r w:rsidRPr="007A4B5B">
        <w:rPr>
          <w:rFonts w:ascii="Arial" w:hAnsi="Arial" w:cs="Arial"/>
          <w:spacing w:val="-11"/>
        </w:rPr>
        <w:t xml:space="preserve"> </w:t>
      </w:r>
      <w:r w:rsidRPr="007A4B5B">
        <w:rPr>
          <w:rFonts w:ascii="Arial" w:hAnsi="Arial" w:cs="Arial"/>
          <w:w w:val="82"/>
          <w:u w:val="single"/>
        </w:rPr>
        <w:t xml:space="preserve"> </w:t>
      </w:r>
      <w:r w:rsidRPr="007A4B5B">
        <w:rPr>
          <w:rFonts w:ascii="Arial" w:hAnsi="Arial" w:cs="Arial"/>
          <w:u w:val="single"/>
        </w:rPr>
        <w:tab/>
      </w:r>
    </w:p>
    <w:p w14:paraId="371DA937" w14:textId="77777777" w:rsidR="00D835A4" w:rsidRPr="007A4B5B" w:rsidRDefault="00D835A4">
      <w:pPr>
        <w:pStyle w:val="BodyText"/>
        <w:spacing w:before="9"/>
        <w:rPr>
          <w:rFonts w:ascii="Arial" w:hAnsi="Arial" w:cs="Arial"/>
          <w:sz w:val="23"/>
        </w:rPr>
      </w:pPr>
    </w:p>
    <w:p w14:paraId="07F17628" w14:textId="77777777" w:rsidR="00D835A4" w:rsidRPr="007A4B5B" w:rsidRDefault="00CD1A29">
      <w:pPr>
        <w:pStyle w:val="Heading1"/>
        <w:ind w:right="0"/>
        <w:jc w:val="left"/>
      </w:pPr>
      <w:r w:rsidRPr="007A4B5B">
        <w:rPr>
          <w:w w:val="90"/>
        </w:rPr>
        <w:t>VERIFICATION</w:t>
      </w:r>
    </w:p>
    <w:p w14:paraId="554E9879" w14:textId="77777777" w:rsidR="00D835A4" w:rsidRPr="007A4B5B" w:rsidRDefault="00D835A4">
      <w:pPr>
        <w:pStyle w:val="BodyText"/>
        <w:rPr>
          <w:rFonts w:ascii="Arial" w:hAnsi="Arial" w:cs="Arial"/>
          <w:b/>
        </w:rPr>
      </w:pPr>
    </w:p>
    <w:p w14:paraId="433C3FC9" w14:textId="77777777" w:rsidR="00D835A4" w:rsidRPr="007A4B5B" w:rsidRDefault="00CD1A29">
      <w:pPr>
        <w:pStyle w:val="BodyText"/>
        <w:ind w:left="240"/>
        <w:rPr>
          <w:rFonts w:ascii="Arial" w:hAnsi="Arial" w:cs="Arial"/>
        </w:rPr>
      </w:pPr>
      <w:r w:rsidRPr="007A4B5B">
        <w:rPr>
          <w:rFonts w:ascii="Arial" w:hAnsi="Arial" w:cs="Arial"/>
          <w:w w:val="85"/>
        </w:rPr>
        <w:t>Verified</w:t>
      </w:r>
      <w:r w:rsidRPr="007A4B5B">
        <w:rPr>
          <w:rFonts w:ascii="Arial" w:hAnsi="Arial" w:cs="Arial"/>
          <w:spacing w:val="18"/>
          <w:w w:val="85"/>
        </w:rPr>
        <w:t xml:space="preserve"> </w:t>
      </w:r>
      <w:r w:rsidRPr="007A4B5B">
        <w:rPr>
          <w:rFonts w:ascii="Arial" w:hAnsi="Arial" w:cs="Arial"/>
          <w:w w:val="85"/>
        </w:rPr>
        <w:t>that</w:t>
      </w:r>
      <w:r w:rsidRPr="007A4B5B">
        <w:rPr>
          <w:rFonts w:ascii="Arial" w:hAnsi="Arial" w:cs="Arial"/>
          <w:spacing w:val="19"/>
          <w:w w:val="85"/>
        </w:rPr>
        <w:t xml:space="preserve"> </w:t>
      </w:r>
      <w:r w:rsidRPr="007A4B5B">
        <w:rPr>
          <w:rFonts w:ascii="Arial" w:hAnsi="Arial" w:cs="Arial"/>
          <w:w w:val="85"/>
        </w:rPr>
        <w:t>the</w:t>
      </w:r>
      <w:r w:rsidRPr="007A4B5B">
        <w:rPr>
          <w:rFonts w:ascii="Arial" w:hAnsi="Arial" w:cs="Arial"/>
          <w:spacing w:val="19"/>
          <w:w w:val="85"/>
        </w:rPr>
        <w:t xml:space="preserve"> </w:t>
      </w:r>
      <w:r w:rsidRPr="007A4B5B">
        <w:rPr>
          <w:rFonts w:ascii="Arial" w:hAnsi="Arial" w:cs="Arial"/>
          <w:w w:val="85"/>
        </w:rPr>
        <w:t>contents</w:t>
      </w:r>
      <w:r w:rsidRPr="007A4B5B">
        <w:rPr>
          <w:rFonts w:ascii="Arial" w:hAnsi="Arial" w:cs="Arial"/>
          <w:spacing w:val="18"/>
          <w:w w:val="85"/>
        </w:rPr>
        <w:t xml:space="preserve"> </w:t>
      </w:r>
      <w:r w:rsidRPr="007A4B5B">
        <w:rPr>
          <w:rFonts w:ascii="Arial" w:hAnsi="Arial" w:cs="Arial"/>
          <w:w w:val="85"/>
        </w:rPr>
        <w:t>of</w:t>
      </w:r>
      <w:r w:rsidRPr="007A4B5B">
        <w:rPr>
          <w:rFonts w:ascii="Arial" w:hAnsi="Arial" w:cs="Arial"/>
          <w:spacing w:val="19"/>
          <w:w w:val="85"/>
        </w:rPr>
        <w:t xml:space="preserve"> </w:t>
      </w:r>
      <w:r w:rsidRPr="007A4B5B">
        <w:rPr>
          <w:rFonts w:ascii="Arial" w:hAnsi="Arial" w:cs="Arial"/>
          <w:w w:val="85"/>
        </w:rPr>
        <w:t>this</w:t>
      </w:r>
      <w:r w:rsidRPr="007A4B5B">
        <w:rPr>
          <w:rFonts w:ascii="Arial" w:hAnsi="Arial" w:cs="Arial"/>
          <w:spacing w:val="18"/>
          <w:w w:val="85"/>
        </w:rPr>
        <w:t xml:space="preserve"> </w:t>
      </w:r>
      <w:r w:rsidRPr="007A4B5B">
        <w:rPr>
          <w:rFonts w:ascii="Arial" w:hAnsi="Arial" w:cs="Arial"/>
          <w:w w:val="85"/>
        </w:rPr>
        <w:t>affidavit</w:t>
      </w:r>
      <w:r w:rsidRPr="007A4B5B">
        <w:rPr>
          <w:rFonts w:ascii="Arial" w:hAnsi="Arial" w:cs="Arial"/>
          <w:spacing w:val="19"/>
          <w:w w:val="85"/>
        </w:rPr>
        <w:t xml:space="preserve"> </w:t>
      </w:r>
      <w:r w:rsidRPr="007A4B5B">
        <w:rPr>
          <w:rFonts w:ascii="Arial" w:hAnsi="Arial" w:cs="Arial"/>
          <w:w w:val="85"/>
        </w:rPr>
        <w:t>are</w:t>
      </w:r>
      <w:r w:rsidRPr="007A4B5B">
        <w:rPr>
          <w:rFonts w:ascii="Arial" w:hAnsi="Arial" w:cs="Arial"/>
          <w:spacing w:val="19"/>
          <w:w w:val="85"/>
        </w:rPr>
        <w:t xml:space="preserve"> </w:t>
      </w:r>
      <w:r w:rsidRPr="007A4B5B">
        <w:rPr>
          <w:rFonts w:ascii="Arial" w:hAnsi="Arial" w:cs="Arial"/>
          <w:w w:val="85"/>
        </w:rPr>
        <w:t>true</w:t>
      </w:r>
      <w:r w:rsidRPr="007A4B5B">
        <w:rPr>
          <w:rFonts w:ascii="Arial" w:hAnsi="Arial" w:cs="Arial"/>
          <w:spacing w:val="18"/>
          <w:w w:val="85"/>
        </w:rPr>
        <w:t xml:space="preserve"> </w:t>
      </w:r>
      <w:r w:rsidRPr="007A4B5B">
        <w:rPr>
          <w:rFonts w:ascii="Arial" w:hAnsi="Arial" w:cs="Arial"/>
          <w:w w:val="85"/>
        </w:rPr>
        <w:t>to</w:t>
      </w:r>
      <w:r w:rsidRPr="007A4B5B">
        <w:rPr>
          <w:rFonts w:ascii="Arial" w:hAnsi="Arial" w:cs="Arial"/>
          <w:spacing w:val="19"/>
          <w:w w:val="85"/>
        </w:rPr>
        <w:t xml:space="preserve"> </w:t>
      </w:r>
      <w:r w:rsidRPr="007A4B5B">
        <w:rPr>
          <w:rFonts w:ascii="Arial" w:hAnsi="Arial" w:cs="Arial"/>
          <w:w w:val="85"/>
        </w:rPr>
        <w:t>the</w:t>
      </w:r>
      <w:r w:rsidRPr="007A4B5B">
        <w:rPr>
          <w:rFonts w:ascii="Arial" w:hAnsi="Arial" w:cs="Arial"/>
          <w:spacing w:val="19"/>
          <w:w w:val="85"/>
        </w:rPr>
        <w:t xml:space="preserve"> </w:t>
      </w:r>
      <w:r w:rsidRPr="007A4B5B">
        <w:rPr>
          <w:rFonts w:ascii="Arial" w:hAnsi="Arial" w:cs="Arial"/>
          <w:w w:val="85"/>
        </w:rPr>
        <w:t>best</w:t>
      </w:r>
      <w:r w:rsidRPr="007A4B5B">
        <w:rPr>
          <w:rFonts w:ascii="Arial" w:hAnsi="Arial" w:cs="Arial"/>
          <w:spacing w:val="18"/>
          <w:w w:val="85"/>
        </w:rPr>
        <w:t xml:space="preserve"> </w:t>
      </w:r>
      <w:r w:rsidRPr="007A4B5B">
        <w:rPr>
          <w:rFonts w:ascii="Arial" w:hAnsi="Arial" w:cs="Arial"/>
          <w:w w:val="85"/>
        </w:rPr>
        <w:t>of</w:t>
      </w:r>
      <w:r w:rsidRPr="007A4B5B">
        <w:rPr>
          <w:rFonts w:ascii="Arial" w:hAnsi="Arial" w:cs="Arial"/>
          <w:spacing w:val="19"/>
          <w:w w:val="85"/>
        </w:rPr>
        <w:t xml:space="preserve"> </w:t>
      </w:r>
      <w:r w:rsidRPr="007A4B5B">
        <w:rPr>
          <w:rFonts w:ascii="Arial" w:hAnsi="Arial" w:cs="Arial"/>
          <w:w w:val="85"/>
        </w:rPr>
        <w:t>my</w:t>
      </w:r>
      <w:r w:rsidRPr="007A4B5B">
        <w:rPr>
          <w:rFonts w:ascii="Arial" w:hAnsi="Arial" w:cs="Arial"/>
          <w:spacing w:val="19"/>
          <w:w w:val="85"/>
        </w:rPr>
        <w:t xml:space="preserve"> </w:t>
      </w:r>
      <w:r w:rsidRPr="007A4B5B">
        <w:rPr>
          <w:rFonts w:ascii="Arial" w:hAnsi="Arial" w:cs="Arial"/>
          <w:w w:val="85"/>
        </w:rPr>
        <w:t>knowledge</w:t>
      </w:r>
      <w:r w:rsidRPr="007A4B5B">
        <w:rPr>
          <w:rFonts w:ascii="Arial" w:hAnsi="Arial" w:cs="Arial"/>
          <w:spacing w:val="19"/>
          <w:w w:val="85"/>
        </w:rPr>
        <w:t xml:space="preserve"> </w:t>
      </w:r>
      <w:r w:rsidRPr="007A4B5B">
        <w:rPr>
          <w:rFonts w:ascii="Arial" w:hAnsi="Arial" w:cs="Arial"/>
          <w:w w:val="85"/>
        </w:rPr>
        <w:t>and</w:t>
      </w:r>
      <w:r w:rsidRPr="007A4B5B">
        <w:rPr>
          <w:rFonts w:ascii="Arial" w:hAnsi="Arial" w:cs="Arial"/>
          <w:spacing w:val="18"/>
          <w:w w:val="85"/>
        </w:rPr>
        <w:t xml:space="preserve"> </w:t>
      </w:r>
      <w:r w:rsidRPr="007A4B5B">
        <w:rPr>
          <w:rFonts w:ascii="Arial" w:hAnsi="Arial" w:cs="Arial"/>
          <w:w w:val="85"/>
        </w:rPr>
        <w:t>no</w:t>
      </w:r>
      <w:r w:rsidRPr="007A4B5B">
        <w:rPr>
          <w:rFonts w:ascii="Arial" w:hAnsi="Arial" w:cs="Arial"/>
          <w:spacing w:val="19"/>
          <w:w w:val="85"/>
        </w:rPr>
        <w:t xml:space="preserve"> </w:t>
      </w:r>
      <w:r w:rsidRPr="007A4B5B">
        <w:rPr>
          <w:rFonts w:ascii="Arial" w:hAnsi="Arial" w:cs="Arial"/>
          <w:w w:val="85"/>
        </w:rPr>
        <w:t>part</w:t>
      </w:r>
      <w:r w:rsidRPr="007A4B5B">
        <w:rPr>
          <w:rFonts w:ascii="Arial" w:hAnsi="Arial" w:cs="Arial"/>
          <w:spacing w:val="18"/>
          <w:w w:val="85"/>
        </w:rPr>
        <w:t xml:space="preserve"> </w:t>
      </w:r>
      <w:r w:rsidRPr="007A4B5B">
        <w:rPr>
          <w:rFonts w:ascii="Arial" w:hAnsi="Arial" w:cs="Arial"/>
          <w:w w:val="85"/>
        </w:rPr>
        <w:t>of</w:t>
      </w:r>
      <w:r w:rsidRPr="007A4B5B">
        <w:rPr>
          <w:rFonts w:ascii="Arial" w:hAnsi="Arial" w:cs="Arial"/>
          <w:spacing w:val="19"/>
          <w:w w:val="85"/>
        </w:rPr>
        <w:t xml:space="preserve"> </w:t>
      </w:r>
      <w:r w:rsidRPr="007A4B5B">
        <w:rPr>
          <w:rFonts w:ascii="Arial" w:hAnsi="Arial" w:cs="Arial"/>
          <w:w w:val="85"/>
        </w:rPr>
        <w:t>the</w:t>
      </w:r>
      <w:r w:rsidRPr="007A4B5B">
        <w:rPr>
          <w:rFonts w:ascii="Arial" w:hAnsi="Arial" w:cs="Arial"/>
          <w:spacing w:val="-53"/>
          <w:w w:val="85"/>
        </w:rPr>
        <w:t xml:space="preserve"> </w:t>
      </w:r>
      <w:r w:rsidRPr="007A4B5B">
        <w:rPr>
          <w:rFonts w:ascii="Arial" w:hAnsi="Arial" w:cs="Arial"/>
          <w:w w:val="80"/>
        </w:rPr>
        <w:t>affidavit</w:t>
      </w:r>
      <w:r w:rsidRPr="007A4B5B">
        <w:rPr>
          <w:rFonts w:ascii="Arial" w:hAnsi="Arial" w:cs="Arial"/>
          <w:spacing w:val="-1"/>
          <w:w w:val="80"/>
        </w:rPr>
        <w:t xml:space="preserve"> </w:t>
      </w:r>
      <w:r w:rsidRPr="007A4B5B">
        <w:rPr>
          <w:rFonts w:ascii="Arial" w:hAnsi="Arial" w:cs="Arial"/>
          <w:w w:val="80"/>
        </w:rPr>
        <w:t>is</w:t>
      </w:r>
      <w:r w:rsidRPr="007A4B5B">
        <w:rPr>
          <w:rFonts w:ascii="Arial" w:hAnsi="Arial" w:cs="Arial"/>
          <w:spacing w:val="2"/>
          <w:w w:val="80"/>
        </w:rPr>
        <w:t xml:space="preserve"> </w:t>
      </w:r>
      <w:r w:rsidRPr="007A4B5B">
        <w:rPr>
          <w:rFonts w:ascii="Arial" w:hAnsi="Arial" w:cs="Arial"/>
          <w:w w:val="80"/>
        </w:rPr>
        <w:t>false</w:t>
      </w:r>
      <w:r w:rsidRPr="007A4B5B">
        <w:rPr>
          <w:rFonts w:ascii="Arial" w:hAnsi="Arial" w:cs="Arial"/>
          <w:spacing w:val="1"/>
          <w:w w:val="80"/>
        </w:rPr>
        <w:t xml:space="preserve"> </w:t>
      </w:r>
      <w:r w:rsidRPr="007A4B5B">
        <w:rPr>
          <w:rFonts w:ascii="Arial" w:hAnsi="Arial" w:cs="Arial"/>
          <w:w w:val="80"/>
        </w:rPr>
        <w:t>and</w:t>
      </w:r>
      <w:r w:rsidRPr="007A4B5B">
        <w:rPr>
          <w:rFonts w:ascii="Arial" w:hAnsi="Arial" w:cs="Arial"/>
          <w:spacing w:val="3"/>
          <w:w w:val="80"/>
        </w:rPr>
        <w:t xml:space="preserve"> </w:t>
      </w:r>
      <w:r w:rsidRPr="007A4B5B">
        <w:rPr>
          <w:rFonts w:ascii="Arial" w:hAnsi="Arial" w:cs="Arial"/>
          <w:w w:val="80"/>
        </w:rPr>
        <w:t>nothing</w:t>
      </w:r>
      <w:r w:rsidRPr="007A4B5B">
        <w:rPr>
          <w:rFonts w:ascii="Arial" w:hAnsi="Arial" w:cs="Arial"/>
          <w:spacing w:val="1"/>
          <w:w w:val="80"/>
        </w:rPr>
        <w:t xml:space="preserve"> </w:t>
      </w:r>
      <w:r w:rsidRPr="007A4B5B">
        <w:rPr>
          <w:rFonts w:ascii="Arial" w:hAnsi="Arial" w:cs="Arial"/>
          <w:w w:val="80"/>
        </w:rPr>
        <w:t>has</w:t>
      </w:r>
      <w:r w:rsidRPr="007A4B5B">
        <w:rPr>
          <w:rFonts w:ascii="Arial" w:hAnsi="Arial" w:cs="Arial"/>
          <w:spacing w:val="1"/>
          <w:w w:val="80"/>
        </w:rPr>
        <w:t xml:space="preserve"> </w:t>
      </w:r>
      <w:r w:rsidRPr="007A4B5B">
        <w:rPr>
          <w:rFonts w:ascii="Arial" w:hAnsi="Arial" w:cs="Arial"/>
          <w:w w:val="80"/>
        </w:rPr>
        <w:t>been</w:t>
      </w:r>
      <w:r w:rsidRPr="007A4B5B">
        <w:rPr>
          <w:rFonts w:ascii="Arial" w:hAnsi="Arial" w:cs="Arial"/>
          <w:spacing w:val="4"/>
          <w:w w:val="80"/>
        </w:rPr>
        <w:t xml:space="preserve"> </w:t>
      </w:r>
      <w:r w:rsidRPr="007A4B5B">
        <w:rPr>
          <w:rFonts w:ascii="Arial" w:hAnsi="Arial" w:cs="Arial"/>
          <w:w w:val="80"/>
        </w:rPr>
        <w:t>concealed or</w:t>
      </w:r>
      <w:r w:rsidRPr="007A4B5B">
        <w:rPr>
          <w:rFonts w:ascii="Arial" w:hAnsi="Arial" w:cs="Arial"/>
          <w:spacing w:val="4"/>
          <w:w w:val="80"/>
        </w:rPr>
        <w:t xml:space="preserve"> </w:t>
      </w:r>
      <w:r w:rsidRPr="007A4B5B">
        <w:rPr>
          <w:rFonts w:ascii="Arial" w:hAnsi="Arial" w:cs="Arial"/>
          <w:w w:val="80"/>
        </w:rPr>
        <w:t>misstated</w:t>
      </w:r>
      <w:r w:rsidRPr="007A4B5B">
        <w:rPr>
          <w:rFonts w:ascii="Arial" w:hAnsi="Arial" w:cs="Arial"/>
          <w:spacing w:val="3"/>
          <w:w w:val="80"/>
        </w:rPr>
        <w:t xml:space="preserve"> </w:t>
      </w:r>
      <w:r w:rsidRPr="007A4B5B">
        <w:rPr>
          <w:rFonts w:ascii="Arial" w:hAnsi="Arial" w:cs="Arial"/>
          <w:w w:val="80"/>
        </w:rPr>
        <w:t>therein.</w:t>
      </w:r>
    </w:p>
    <w:p w14:paraId="7967D616" w14:textId="77777777" w:rsidR="00D835A4" w:rsidRPr="007A4B5B" w:rsidRDefault="00CD1A29">
      <w:pPr>
        <w:pStyle w:val="BodyText"/>
        <w:tabs>
          <w:tab w:val="left" w:pos="1112"/>
          <w:tab w:val="left" w:pos="1481"/>
          <w:tab w:val="left" w:pos="3122"/>
          <w:tab w:val="left" w:pos="3928"/>
          <w:tab w:val="left" w:pos="4350"/>
          <w:tab w:val="left" w:pos="4861"/>
          <w:tab w:val="left" w:pos="5338"/>
          <w:tab w:val="left" w:pos="6215"/>
          <w:tab w:val="left" w:pos="6867"/>
          <w:tab w:val="left" w:pos="7234"/>
          <w:tab w:val="left" w:pos="8329"/>
        </w:tabs>
        <w:spacing w:line="274" w:lineRule="exact"/>
        <w:ind w:left="240"/>
        <w:rPr>
          <w:rFonts w:ascii="Arial" w:hAnsi="Arial" w:cs="Arial"/>
        </w:rPr>
      </w:pPr>
      <w:r w:rsidRPr="007A4B5B">
        <w:rPr>
          <w:rFonts w:ascii="Arial" w:hAnsi="Arial" w:cs="Arial"/>
          <w:w w:val="90"/>
        </w:rPr>
        <w:t>Verified</w:t>
      </w:r>
      <w:r w:rsidRPr="007A4B5B">
        <w:rPr>
          <w:rFonts w:ascii="Arial" w:hAnsi="Arial" w:cs="Arial"/>
          <w:w w:val="90"/>
        </w:rPr>
        <w:tab/>
        <w:t>at</w:t>
      </w:r>
      <w:r w:rsidRPr="007A4B5B">
        <w:rPr>
          <w:rFonts w:ascii="Arial" w:hAnsi="Arial" w:cs="Arial"/>
        </w:rPr>
        <w:tab/>
      </w:r>
      <w:r w:rsidRPr="007A4B5B">
        <w:rPr>
          <w:rFonts w:ascii="Arial" w:hAnsi="Arial" w:cs="Arial"/>
          <w:w w:val="82"/>
          <w:u w:val="single"/>
        </w:rPr>
        <w:t xml:space="preserve"> </w:t>
      </w:r>
      <w:r w:rsidRPr="007A4B5B">
        <w:rPr>
          <w:rFonts w:ascii="Arial" w:hAnsi="Arial" w:cs="Arial"/>
          <w:u w:val="single"/>
        </w:rPr>
        <w:tab/>
      </w:r>
      <w:r w:rsidRPr="007A4B5B">
        <w:rPr>
          <w:rFonts w:ascii="Arial" w:hAnsi="Arial" w:cs="Arial"/>
          <w:w w:val="90"/>
        </w:rPr>
        <w:t>(place)</w:t>
      </w:r>
      <w:r w:rsidRPr="007A4B5B">
        <w:rPr>
          <w:rFonts w:ascii="Arial" w:hAnsi="Arial" w:cs="Arial"/>
          <w:w w:val="90"/>
        </w:rPr>
        <w:tab/>
        <w:t>on</w:t>
      </w:r>
      <w:r w:rsidRPr="007A4B5B">
        <w:rPr>
          <w:rFonts w:ascii="Arial" w:hAnsi="Arial" w:cs="Arial"/>
          <w:w w:val="90"/>
        </w:rPr>
        <w:tab/>
        <w:t>this</w:t>
      </w:r>
      <w:r w:rsidRPr="007A4B5B">
        <w:rPr>
          <w:rFonts w:ascii="Arial" w:hAnsi="Arial" w:cs="Arial"/>
          <w:w w:val="90"/>
        </w:rPr>
        <w:tab/>
        <w:t>the</w:t>
      </w:r>
      <w:r w:rsidRPr="007A4B5B">
        <w:rPr>
          <w:rFonts w:ascii="Arial" w:hAnsi="Arial" w:cs="Arial"/>
        </w:rPr>
        <w:tab/>
      </w:r>
      <w:r w:rsidRPr="007A4B5B">
        <w:rPr>
          <w:rFonts w:ascii="Arial" w:hAnsi="Arial" w:cs="Arial"/>
          <w:w w:val="82"/>
          <w:u w:val="single"/>
        </w:rPr>
        <w:t xml:space="preserve"> </w:t>
      </w:r>
      <w:r w:rsidRPr="007A4B5B">
        <w:rPr>
          <w:rFonts w:ascii="Arial" w:hAnsi="Arial" w:cs="Arial"/>
          <w:u w:val="single"/>
        </w:rPr>
        <w:tab/>
      </w:r>
      <w:r w:rsidRPr="007A4B5B">
        <w:rPr>
          <w:rFonts w:ascii="Arial" w:hAnsi="Arial" w:cs="Arial"/>
          <w:w w:val="90"/>
        </w:rPr>
        <w:t>(day)</w:t>
      </w:r>
      <w:r w:rsidRPr="007A4B5B">
        <w:rPr>
          <w:rFonts w:ascii="Arial" w:hAnsi="Arial" w:cs="Arial"/>
          <w:w w:val="90"/>
        </w:rPr>
        <w:tab/>
        <w:t>of</w:t>
      </w:r>
      <w:r w:rsidRPr="007A4B5B">
        <w:rPr>
          <w:rFonts w:ascii="Arial" w:hAnsi="Arial" w:cs="Arial"/>
        </w:rPr>
        <w:tab/>
      </w:r>
      <w:r w:rsidRPr="007A4B5B">
        <w:rPr>
          <w:rFonts w:ascii="Arial" w:hAnsi="Arial" w:cs="Arial"/>
          <w:w w:val="82"/>
          <w:u w:val="single"/>
        </w:rPr>
        <w:t xml:space="preserve"> </w:t>
      </w:r>
      <w:r w:rsidRPr="007A4B5B">
        <w:rPr>
          <w:rFonts w:ascii="Arial" w:hAnsi="Arial" w:cs="Arial"/>
          <w:u w:val="single"/>
        </w:rPr>
        <w:tab/>
      </w:r>
      <w:r w:rsidRPr="007A4B5B">
        <w:rPr>
          <w:rFonts w:ascii="Arial" w:hAnsi="Arial" w:cs="Arial"/>
          <w:w w:val="90"/>
        </w:rPr>
        <w:t>(month</w:t>
      </w:r>
      <w:proofErr w:type="gramStart"/>
      <w:r w:rsidRPr="007A4B5B">
        <w:rPr>
          <w:rFonts w:ascii="Arial" w:hAnsi="Arial" w:cs="Arial"/>
          <w:w w:val="90"/>
        </w:rPr>
        <w:t>)</w:t>
      </w:r>
      <w:r w:rsidRPr="007A4B5B">
        <w:rPr>
          <w:rFonts w:ascii="Arial" w:hAnsi="Arial" w:cs="Arial"/>
          <w:spacing w:val="27"/>
          <w:w w:val="90"/>
        </w:rPr>
        <w:t xml:space="preserve"> </w:t>
      </w:r>
      <w:r w:rsidRPr="007A4B5B">
        <w:rPr>
          <w:rFonts w:ascii="Arial" w:hAnsi="Arial" w:cs="Arial"/>
          <w:w w:val="90"/>
        </w:rPr>
        <w:t>,</w:t>
      </w:r>
      <w:proofErr w:type="gramEnd"/>
    </w:p>
    <w:p w14:paraId="1F8D028E" w14:textId="77777777" w:rsidR="00D835A4" w:rsidRPr="007A4B5B" w:rsidRDefault="00CD1A29">
      <w:pPr>
        <w:pStyle w:val="BodyText"/>
        <w:tabs>
          <w:tab w:val="left" w:pos="1335"/>
        </w:tabs>
        <w:ind w:left="240"/>
        <w:rPr>
          <w:rFonts w:ascii="Arial" w:hAnsi="Arial" w:cs="Arial"/>
        </w:rPr>
      </w:pPr>
      <w:r w:rsidRPr="007A4B5B">
        <w:rPr>
          <w:rFonts w:ascii="Arial" w:hAnsi="Arial" w:cs="Arial"/>
          <w:w w:val="82"/>
          <w:u w:val="single"/>
        </w:rPr>
        <w:t xml:space="preserve"> </w:t>
      </w:r>
      <w:r w:rsidRPr="007A4B5B">
        <w:rPr>
          <w:rFonts w:ascii="Arial" w:hAnsi="Arial" w:cs="Arial"/>
          <w:u w:val="single"/>
        </w:rPr>
        <w:tab/>
      </w:r>
      <w:r w:rsidRPr="007A4B5B">
        <w:rPr>
          <w:rFonts w:ascii="Arial" w:hAnsi="Arial" w:cs="Arial"/>
          <w:w w:val="90"/>
        </w:rPr>
        <w:t>(year).</w:t>
      </w:r>
    </w:p>
    <w:p w14:paraId="7FA7BF19" w14:textId="77777777" w:rsidR="00D835A4" w:rsidRPr="007A4B5B" w:rsidRDefault="00D835A4">
      <w:pPr>
        <w:pStyle w:val="BodyText"/>
        <w:rPr>
          <w:rFonts w:ascii="Arial" w:hAnsi="Arial" w:cs="Arial"/>
          <w:sz w:val="20"/>
        </w:rPr>
      </w:pPr>
    </w:p>
    <w:p w14:paraId="615B2727" w14:textId="074FF479" w:rsidR="00D835A4" w:rsidRPr="007A4B5B" w:rsidRDefault="00CD1A29">
      <w:pPr>
        <w:pStyle w:val="BodyText"/>
        <w:spacing w:before="7"/>
        <w:rPr>
          <w:rFonts w:ascii="Arial" w:hAnsi="Arial" w:cs="Arial"/>
          <w:sz w:val="27"/>
        </w:rPr>
      </w:pPr>
      <w:r w:rsidRPr="007A4B5B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C4CDF0B" wp14:editId="6C36A474">
                <wp:simplePos x="0" y="0"/>
                <wp:positionH relativeFrom="page">
                  <wp:posOffset>914400</wp:posOffset>
                </wp:positionH>
                <wp:positionV relativeFrom="paragraph">
                  <wp:posOffset>230505</wp:posOffset>
                </wp:positionV>
                <wp:extent cx="1250950" cy="1270"/>
                <wp:effectExtent l="0" t="0" r="0" b="0"/>
                <wp:wrapTopAndBottom/>
                <wp:docPr id="4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50950" cy="1270"/>
                        </a:xfrm>
                        <a:custGeom>
                          <a:avLst/>
                          <a:gdLst>
                            <a:gd name="T0" fmla="+- 0 1440 1440"/>
                            <a:gd name="T1" fmla="*/ T0 w 1970"/>
                            <a:gd name="T2" fmla="+- 0 3410 1440"/>
                            <a:gd name="T3" fmla="*/ T2 w 197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70">
                              <a:moveTo>
                                <a:pt x="0" y="0"/>
                              </a:moveTo>
                              <a:lnTo>
                                <a:pt x="1970" y="0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754CA1" id="Freeform 2" o:spid="_x0000_s1026" style="position:absolute;margin-left:1in;margin-top:18.15pt;width:98.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" path="m,l1970,e" filled="f" strokeweight=".6pt">
                <v:path arrowok="t" o:connecttype="custom" o:connectlocs="0,0;1250950,0" o:connectangles="0,0"/>
                <w10:wrap type="topAndBottom" anchorx="page"/>
              </v:shape>
            </w:pict>
          </mc:Fallback>
        </mc:AlternateContent>
      </w:r>
    </w:p>
    <w:p w14:paraId="00F9F3CA" w14:textId="77777777" w:rsidR="00D835A4" w:rsidRPr="007A4B5B" w:rsidRDefault="00CD1A29">
      <w:pPr>
        <w:pStyle w:val="BodyText"/>
        <w:spacing w:line="268" w:lineRule="exact"/>
        <w:ind w:left="240"/>
        <w:rPr>
          <w:rFonts w:ascii="Arial" w:hAnsi="Arial" w:cs="Arial"/>
        </w:rPr>
      </w:pPr>
      <w:r w:rsidRPr="007A4B5B">
        <w:rPr>
          <w:rFonts w:ascii="Arial" w:hAnsi="Arial" w:cs="Arial"/>
          <w:w w:val="80"/>
        </w:rPr>
        <w:t>Signature</w:t>
      </w:r>
      <w:r w:rsidRPr="007A4B5B">
        <w:rPr>
          <w:rFonts w:ascii="Arial" w:hAnsi="Arial" w:cs="Arial"/>
          <w:spacing w:val="9"/>
          <w:w w:val="80"/>
        </w:rPr>
        <w:t xml:space="preserve"> </w:t>
      </w:r>
      <w:r w:rsidRPr="007A4B5B">
        <w:rPr>
          <w:rFonts w:ascii="Arial" w:hAnsi="Arial" w:cs="Arial"/>
          <w:w w:val="80"/>
        </w:rPr>
        <w:t>of</w:t>
      </w:r>
      <w:r w:rsidRPr="007A4B5B">
        <w:rPr>
          <w:rFonts w:ascii="Arial" w:hAnsi="Arial" w:cs="Arial"/>
          <w:spacing w:val="12"/>
          <w:w w:val="80"/>
        </w:rPr>
        <w:t xml:space="preserve"> </w:t>
      </w:r>
      <w:r w:rsidRPr="007A4B5B">
        <w:rPr>
          <w:rFonts w:ascii="Arial" w:hAnsi="Arial" w:cs="Arial"/>
          <w:w w:val="80"/>
        </w:rPr>
        <w:t>deponent</w:t>
      </w:r>
    </w:p>
    <w:p w14:paraId="100A4016" w14:textId="77777777" w:rsidR="00D835A4" w:rsidRPr="007A4B5B" w:rsidRDefault="00D835A4">
      <w:pPr>
        <w:pStyle w:val="BodyText"/>
        <w:spacing w:before="9"/>
        <w:rPr>
          <w:rFonts w:ascii="Arial" w:hAnsi="Arial" w:cs="Arial"/>
          <w:sz w:val="23"/>
        </w:rPr>
      </w:pPr>
    </w:p>
    <w:p w14:paraId="74494C34" w14:textId="77777777" w:rsidR="00D835A4" w:rsidRPr="007A4B5B" w:rsidRDefault="00CD1A29">
      <w:pPr>
        <w:pStyle w:val="BodyText"/>
        <w:ind w:left="240"/>
        <w:rPr>
          <w:rFonts w:ascii="Arial" w:hAnsi="Arial" w:cs="Arial"/>
        </w:rPr>
      </w:pPr>
      <w:r w:rsidRPr="007A4B5B">
        <w:rPr>
          <w:rFonts w:ascii="Arial" w:hAnsi="Arial" w:cs="Arial"/>
          <w:w w:val="85"/>
        </w:rPr>
        <w:t>Solemnly</w:t>
      </w:r>
      <w:r w:rsidRPr="007A4B5B">
        <w:rPr>
          <w:rFonts w:ascii="Arial" w:hAnsi="Arial" w:cs="Arial"/>
          <w:spacing w:val="10"/>
          <w:w w:val="85"/>
        </w:rPr>
        <w:t xml:space="preserve"> </w:t>
      </w:r>
      <w:r w:rsidRPr="007A4B5B">
        <w:rPr>
          <w:rFonts w:ascii="Arial" w:hAnsi="Arial" w:cs="Arial"/>
          <w:w w:val="85"/>
        </w:rPr>
        <w:t>affirmed</w:t>
      </w:r>
      <w:r w:rsidRPr="007A4B5B">
        <w:rPr>
          <w:rFonts w:ascii="Arial" w:hAnsi="Arial" w:cs="Arial"/>
          <w:spacing w:val="11"/>
          <w:w w:val="85"/>
        </w:rPr>
        <w:t xml:space="preserve"> </w:t>
      </w:r>
      <w:r w:rsidRPr="007A4B5B">
        <w:rPr>
          <w:rFonts w:ascii="Arial" w:hAnsi="Arial" w:cs="Arial"/>
          <w:w w:val="85"/>
        </w:rPr>
        <w:t>and</w:t>
      </w:r>
      <w:r w:rsidRPr="007A4B5B">
        <w:rPr>
          <w:rFonts w:ascii="Arial" w:hAnsi="Arial" w:cs="Arial"/>
          <w:spacing w:val="11"/>
          <w:w w:val="85"/>
        </w:rPr>
        <w:t xml:space="preserve"> </w:t>
      </w:r>
      <w:r w:rsidRPr="007A4B5B">
        <w:rPr>
          <w:rFonts w:ascii="Arial" w:hAnsi="Arial" w:cs="Arial"/>
          <w:w w:val="85"/>
        </w:rPr>
        <w:t>signed</w:t>
      </w:r>
      <w:r w:rsidRPr="007A4B5B">
        <w:rPr>
          <w:rFonts w:ascii="Arial" w:hAnsi="Arial" w:cs="Arial"/>
          <w:spacing w:val="11"/>
          <w:w w:val="85"/>
        </w:rPr>
        <w:t xml:space="preserve"> </w:t>
      </w:r>
      <w:r w:rsidRPr="007A4B5B">
        <w:rPr>
          <w:rFonts w:ascii="Arial" w:hAnsi="Arial" w:cs="Arial"/>
          <w:w w:val="85"/>
        </w:rPr>
        <w:t>in</w:t>
      </w:r>
      <w:r w:rsidRPr="007A4B5B">
        <w:rPr>
          <w:rFonts w:ascii="Arial" w:hAnsi="Arial" w:cs="Arial"/>
          <w:spacing w:val="10"/>
          <w:w w:val="85"/>
        </w:rPr>
        <w:t xml:space="preserve"> </w:t>
      </w:r>
      <w:r w:rsidRPr="007A4B5B">
        <w:rPr>
          <w:rFonts w:ascii="Arial" w:hAnsi="Arial" w:cs="Arial"/>
          <w:w w:val="85"/>
        </w:rPr>
        <w:t>my</w:t>
      </w:r>
      <w:r w:rsidRPr="007A4B5B">
        <w:rPr>
          <w:rFonts w:ascii="Arial" w:hAnsi="Arial" w:cs="Arial"/>
          <w:spacing w:val="11"/>
          <w:w w:val="85"/>
        </w:rPr>
        <w:t xml:space="preserve"> </w:t>
      </w:r>
      <w:r w:rsidRPr="007A4B5B">
        <w:rPr>
          <w:rFonts w:ascii="Arial" w:hAnsi="Arial" w:cs="Arial"/>
          <w:w w:val="85"/>
        </w:rPr>
        <w:t>presence</w:t>
      </w:r>
      <w:r w:rsidRPr="007A4B5B">
        <w:rPr>
          <w:rFonts w:ascii="Arial" w:hAnsi="Arial" w:cs="Arial"/>
          <w:spacing w:val="11"/>
          <w:w w:val="85"/>
        </w:rPr>
        <w:t xml:space="preserve"> </w:t>
      </w:r>
      <w:r w:rsidRPr="007A4B5B">
        <w:rPr>
          <w:rFonts w:ascii="Arial" w:hAnsi="Arial" w:cs="Arial"/>
          <w:w w:val="85"/>
        </w:rPr>
        <w:t>on</w:t>
      </w:r>
      <w:r w:rsidRPr="007A4B5B">
        <w:rPr>
          <w:rFonts w:ascii="Arial" w:hAnsi="Arial" w:cs="Arial"/>
          <w:spacing w:val="11"/>
          <w:w w:val="85"/>
        </w:rPr>
        <w:t xml:space="preserve"> </w:t>
      </w:r>
      <w:r w:rsidRPr="007A4B5B">
        <w:rPr>
          <w:rFonts w:ascii="Arial" w:hAnsi="Arial" w:cs="Arial"/>
          <w:w w:val="85"/>
        </w:rPr>
        <w:t>this</w:t>
      </w:r>
      <w:r w:rsidRPr="007A4B5B">
        <w:rPr>
          <w:rFonts w:ascii="Arial" w:hAnsi="Arial" w:cs="Arial"/>
          <w:spacing w:val="9"/>
          <w:w w:val="85"/>
        </w:rPr>
        <w:t xml:space="preserve"> </w:t>
      </w:r>
      <w:r w:rsidRPr="007A4B5B">
        <w:rPr>
          <w:rFonts w:ascii="Arial" w:hAnsi="Arial" w:cs="Arial"/>
          <w:w w:val="85"/>
        </w:rPr>
        <w:t>the</w:t>
      </w:r>
      <w:r w:rsidRPr="007A4B5B">
        <w:rPr>
          <w:rFonts w:ascii="Arial" w:hAnsi="Arial" w:cs="Arial"/>
          <w:spacing w:val="11"/>
          <w:w w:val="85"/>
        </w:rPr>
        <w:t xml:space="preserve"> </w:t>
      </w:r>
      <w:r w:rsidRPr="007A4B5B">
        <w:rPr>
          <w:rFonts w:ascii="Arial" w:hAnsi="Arial" w:cs="Arial"/>
          <w:w w:val="85"/>
        </w:rPr>
        <w:t>(day)</w:t>
      </w:r>
      <w:r w:rsidRPr="007A4B5B">
        <w:rPr>
          <w:rFonts w:ascii="Arial" w:hAnsi="Arial" w:cs="Arial"/>
          <w:spacing w:val="10"/>
          <w:w w:val="85"/>
        </w:rPr>
        <w:t xml:space="preserve"> </w:t>
      </w:r>
      <w:r w:rsidRPr="007A4B5B">
        <w:rPr>
          <w:rFonts w:ascii="Arial" w:hAnsi="Arial" w:cs="Arial"/>
          <w:w w:val="85"/>
        </w:rPr>
        <w:t>of</w:t>
      </w:r>
      <w:r w:rsidRPr="007A4B5B">
        <w:rPr>
          <w:rFonts w:ascii="Arial" w:hAnsi="Arial" w:cs="Arial"/>
          <w:spacing w:val="10"/>
          <w:w w:val="85"/>
        </w:rPr>
        <w:t xml:space="preserve"> </w:t>
      </w:r>
      <w:r w:rsidRPr="007A4B5B">
        <w:rPr>
          <w:rFonts w:ascii="Arial" w:hAnsi="Arial" w:cs="Arial"/>
          <w:w w:val="85"/>
        </w:rPr>
        <w:t>(month),</w:t>
      </w:r>
      <w:r w:rsidRPr="007A4B5B">
        <w:rPr>
          <w:rFonts w:ascii="Arial" w:hAnsi="Arial" w:cs="Arial"/>
          <w:spacing w:val="10"/>
          <w:w w:val="85"/>
        </w:rPr>
        <w:t xml:space="preserve"> </w:t>
      </w:r>
      <w:r w:rsidRPr="007A4B5B">
        <w:rPr>
          <w:rFonts w:ascii="Arial" w:hAnsi="Arial" w:cs="Arial"/>
          <w:w w:val="85"/>
        </w:rPr>
        <w:t>(year)</w:t>
      </w:r>
      <w:r w:rsidRPr="007A4B5B">
        <w:rPr>
          <w:rFonts w:ascii="Arial" w:hAnsi="Arial" w:cs="Arial"/>
          <w:spacing w:val="10"/>
          <w:w w:val="85"/>
        </w:rPr>
        <w:t xml:space="preserve"> </w:t>
      </w:r>
      <w:r w:rsidRPr="007A4B5B">
        <w:rPr>
          <w:rFonts w:ascii="Arial" w:hAnsi="Arial" w:cs="Arial"/>
          <w:w w:val="85"/>
        </w:rPr>
        <w:t>after</w:t>
      </w:r>
      <w:r w:rsidRPr="007A4B5B">
        <w:rPr>
          <w:rFonts w:ascii="Arial" w:hAnsi="Arial" w:cs="Arial"/>
          <w:spacing w:val="9"/>
          <w:w w:val="85"/>
        </w:rPr>
        <w:t xml:space="preserve"> </w:t>
      </w:r>
      <w:r w:rsidRPr="007A4B5B">
        <w:rPr>
          <w:rFonts w:ascii="Arial" w:hAnsi="Arial" w:cs="Arial"/>
          <w:w w:val="85"/>
        </w:rPr>
        <w:t>reading</w:t>
      </w:r>
      <w:r w:rsidRPr="007A4B5B">
        <w:rPr>
          <w:rFonts w:ascii="Arial" w:hAnsi="Arial" w:cs="Arial"/>
          <w:spacing w:val="11"/>
          <w:w w:val="85"/>
        </w:rPr>
        <w:t xml:space="preserve"> </w:t>
      </w:r>
      <w:r w:rsidRPr="007A4B5B">
        <w:rPr>
          <w:rFonts w:ascii="Arial" w:hAnsi="Arial" w:cs="Arial"/>
          <w:w w:val="85"/>
        </w:rPr>
        <w:t>the</w:t>
      </w:r>
      <w:r w:rsidRPr="007A4B5B">
        <w:rPr>
          <w:rFonts w:ascii="Arial" w:hAnsi="Arial" w:cs="Arial"/>
          <w:spacing w:val="-53"/>
          <w:w w:val="85"/>
        </w:rPr>
        <w:t xml:space="preserve"> </w:t>
      </w:r>
      <w:r w:rsidRPr="007A4B5B">
        <w:rPr>
          <w:rFonts w:ascii="Arial" w:hAnsi="Arial" w:cs="Arial"/>
          <w:w w:val="90"/>
        </w:rPr>
        <w:t>contents</w:t>
      </w:r>
      <w:r w:rsidRPr="007A4B5B">
        <w:rPr>
          <w:rFonts w:ascii="Arial" w:hAnsi="Arial" w:cs="Arial"/>
          <w:spacing w:val="-9"/>
          <w:w w:val="90"/>
        </w:rPr>
        <w:t xml:space="preserve"> </w:t>
      </w:r>
      <w:r w:rsidRPr="007A4B5B">
        <w:rPr>
          <w:rFonts w:ascii="Arial" w:hAnsi="Arial" w:cs="Arial"/>
          <w:w w:val="90"/>
        </w:rPr>
        <w:t>of</w:t>
      </w:r>
      <w:r w:rsidRPr="007A4B5B">
        <w:rPr>
          <w:rFonts w:ascii="Arial" w:hAnsi="Arial" w:cs="Arial"/>
          <w:spacing w:val="-7"/>
          <w:w w:val="90"/>
        </w:rPr>
        <w:t xml:space="preserve"> </w:t>
      </w:r>
      <w:r w:rsidRPr="007A4B5B">
        <w:rPr>
          <w:rFonts w:ascii="Arial" w:hAnsi="Arial" w:cs="Arial"/>
          <w:w w:val="90"/>
        </w:rPr>
        <w:t>this</w:t>
      </w:r>
      <w:r w:rsidRPr="007A4B5B">
        <w:rPr>
          <w:rFonts w:ascii="Arial" w:hAnsi="Arial" w:cs="Arial"/>
          <w:spacing w:val="-10"/>
          <w:w w:val="90"/>
        </w:rPr>
        <w:t xml:space="preserve"> </w:t>
      </w:r>
      <w:r w:rsidRPr="007A4B5B">
        <w:rPr>
          <w:rFonts w:ascii="Arial" w:hAnsi="Arial" w:cs="Arial"/>
          <w:w w:val="90"/>
        </w:rPr>
        <w:t>affidavit.</w:t>
      </w:r>
    </w:p>
    <w:p w14:paraId="3AFD65C8" w14:textId="77777777" w:rsidR="00D835A4" w:rsidRPr="007A4B5B" w:rsidRDefault="00D835A4">
      <w:pPr>
        <w:pStyle w:val="BodyText"/>
        <w:rPr>
          <w:rFonts w:ascii="Arial" w:hAnsi="Arial" w:cs="Arial"/>
          <w:sz w:val="28"/>
        </w:rPr>
      </w:pPr>
    </w:p>
    <w:p w14:paraId="263687B1" w14:textId="77777777" w:rsidR="00D835A4" w:rsidRPr="007A4B5B" w:rsidRDefault="00CD1A29">
      <w:pPr>
        <w:spacing w:before="232"/>
        <w:ind w:left="240"/>
        <w:rPr>
          <w:rFonts w:ascii="Arial" w:hAnsi="Arial" w:cs="Arial"/>
          <w:b/>
        </w:rPr>
      </w:pPr>
      <w:r w:rsidRPr="007A4B5B">
        <w:rPr>
          <w:rFonts w:ascii="Arial" w:hAnsi="Arial" w:cs="Arial"/>
          <w:b/>
          <w:w w:val="80"/>
        </w:rPr>
        <w:t>OATH</w:t>
      </w:r>
      <w:r w:rsidRPr="007A4B5B">
        <w:rPr>
          <w:rFonts w:ascii="Arial" w:hAnsi="Arial" w:cs="Arial"/>
          <w:b/>
          <w:spacing w:val="15"/>
          <w:w w:val="80"/>
        </w:rPr>
        <w:t xml:space="preserve"> </w:t>
      </w:r>
      <w:r w:rsidRPr="007A4B5B">
        <w:rPr>
          <w:rFonts w:ascii="Arial" w:hAnsi="Arial" w:cs="Arial"/>
          <w:b/>
          <w:w w:val="80"/>
        </w:rPr>
        <w:t>COMMISSIONER</w:t>
      </w:r>
    </w:p>
    <w:sectPr w:rsidR="00D835A4" w:rsidRPr="007A4B5B" w:rsidSect="007A4B5B">
      <w:type w:val="continuous"/>
      <w:pgSz w:w="11910" w:h="16840"/>
      <w:pgMar w:top="360" w:right="132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 Narrow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629D7"/>
    <w:multiLevelType w:val="hybridMultilevel"/>
    <w:tmpl w:val="9F8AF24A"/>
    <w:lvl w:ilvl="0" w:tplc="82020C78">
      <w:start w:val="1"/>
      <w:numFmt w:val="decimal"/>
      <w:lvlText w:val="%1."/>
      <w:lvlJc w:val="left"/>
      <w:pPr>
        <w:ind w:left="600" w:hanging="360"/>
        <w:jc w:val="left"/>
      </w:pPr>
      <w:rPr>
        <w:rFonts w:ascii="Arial MT" w:eastAsia="Arial MT" w:hAnsi="Arial MT" w:cs="Arial MT" w:hint="default"/>
        <w:w w:val="82"/>
        <w:sz w:val="24"/>
        <w:szCs w:val="24"/>
        <w:lang w:val="en-US" w:eastAsia="en-US" w:bidi="ar-SA"/>
      </w:rPr>
    </w:lvl>
    <w:lvl w:ilvl="1" w:tplc="B13AA890">
      <w:start w:val="1"/>
      <w:numFmt w:val="lowerLetter"/>
      <w:lvlText w:val="%2."/>
      <w:lvlJc w:val="left"/>
      <w:pPr>
        <w:ind w:left="1320" w:hanging="360"/>
        <w:jc w:val="left"/>
      </w:pPr>
      <w:rPr>
        <w:rFonts w:ascii="Arial MT" w:eastAsia="Arial MT" w:hAnsi="Arial MT" w:cs="Arial MT" w:hint="default"/>
        <w:w w:val="82"/>
        <w:sz w:val="24"/>
        <w:szCs w:val="24"/>
        <w:lang w:val="en-US" w:eastAsia="en-US" w:bidi="ar-SA"/>
      </w:rPr>
    </w:lvl>
    <w:lvl w:ilvl="2" w:tplc="35987820">
      <w:numFmt w:val="bullet"/>
      <w:lvlText w:val="•"/>
      <w:lvlJc w:val="left"/>
      <w:pPr>
        <w:ind w:left="2216" w:hanging="360"/>
      </w:pPr>
      <w:rPr>
        <w:rFonts w:hint="default"/>
        <w:lang w:val="en-US" w:eastAsia="en-US" w:bidi="ar-SA"/>
      </w:rPr>
    </w:lvl>
    <w:lvl w:ilvl="3" w:tplc="CDA819EA">
      <w:numFmt w:val="bullet"/>
      <w:lvlText w:val="•"/>
      <w:lvlJc w:val="left"/>
      <w:pPr>
        <w:ind w:left="3113" w:hanging="360"/>
      </w:pPr>
      <w:rPr>
        <w:rFonts w:hint="default"/>
        <w:lang w:val="en-US" w:eastAsia="en-US" w:bidi="ar-SA"/>
      </w:rPr>
    </w:lvl>
    <w:lvl w:ilvl="4" w:tplc="682A8FFC">
      <w:numFmt w:val="bullet"/>
      <w:lvlText w:val="•"/>
      <w:lvlJc w:val="left"/>
      <w:pPr>
        <w:ind w:left="4009" w:hanging="360"/>
      </w:pPr>
      <w:rPr>
        <w:rFonts w:hint="default"/>
        <w:lang w:val="en-US" w:eastAsia="en-US" w:bidi="ar-SA"/>
      </w:rPr>
    </w:lvl>
    <w:lvl w:ilvl="5" w:tplc="47CE319A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62CA7B82">
      <w:numFmt w:val="bullet"/>
      <w:lvlText w:val="•"/>
      <w:lvlJc w:val="left"/>
      <w:pPr>
        <w:ind w:left="5802" w:hanging="360"/>
      </w:pPr>
      <w:rPr>
        <w:rFonts w:hint="default"/>
        <w:lang w:val="en-US" w:eastAsia="en-US" w:bidi="ar-SA"/>
      </w:rPr>
    </w:lvl>
    <w:lvl w:ilvl="7" w:tplc="93964C4A">
      <w:numFmt w:val="bullet"/>
      <w:lvlText w:val="•"/>
      <w:lvlJc w:val="left"/>
      <w:pPr>
        <w:ind w:left="6699" w:hanging="360"/>
      </w:pPr>
      <w:rPr>
        <w:rFonts w:hint="default"/>
        <w:lang w:val="en-US" w:eastAsia="en-US" w:bidi="ar-SA"/>
      </w:rPr>
    </w:lvl>
    <w:lvl w:ilvl="8" w:tplc="26227496">
      <w:numFmt w:val="bullet"/>
      <w:lvlText w:val="•"/>
      <w:lvlJc w:val="left"/>
      <w:pPr>
        <w:ind w:left="7595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5A4"/>
    <w:rsid w:val="007A4B5B"/>
    <w:rsid w:val="00B041BB"/>
    <w:rsid w:val="00B825AE"/>
    <w:rsid w:val="00CD1A29"/>
    <w:rsid w:val="00D83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2184D"/>
  <w15:docId w15:val="{13CDF125-A8D6-46FE-85CB-0247DD6F3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240" w:right="1264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9"/>
      <w:ind w:left="600" w:right="117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Title">
    <w:name w:val="Title"/>
    <w:basedOn w:val="Normal"/>
    <w:link w:val="TitleChar"/>
    <w:qFormat/>
    <w:rsid w:val="007A4B5B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7A4B5B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Default">
    <w:name w:val="Default"/>
    <w:rsid w:val="00B041BB"/>
    <w:pPr>
      <w:widowControl/>
      <w:adjustRightInd w:val="0"/>
    </w:pPr>
    <w:rPr>
      <w:rFonts w:ascii="Arial" w:hAnsi="Arial" w:cs="Arial"/>
      <w:color w:val="000000"/>
      <w:sz w:val="24"/>
      <w:szCs w:val="24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346</Words>
  <Characters>1975</Characters>
  <Application>Microsoft Office Word</Application>
  <DocSecurity>0</DocSecurity>
  <Lines>16</Lines>
  <Paragraphs>4</Paragraphs>
  <ScaleCrop>false</ScaleCrop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NATIONAL INSTITUTE OF TECHNOLOGY, TIRUCHIRAPPALLI – 620 015</dc:title>
  <dc:creator>deanac</dc:creator>
  <cp:lastModifiedBy>Administrator</cp:lastModifiedBy>
  <cp:revision>4</cp:revision>
  <dcterms:created xsi:type="dcterms:W3CDTF">2024-03-21T23:50:00Z</dcterms:created>
  <dcterms:modified xsi:type="dcterms:W3CDTF">2024-03-21T23:51:00Z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2010-08-03T00:00:00Z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2024-03-21T00:00:00Z</vt:filetime>
  </property>
</Properties>
</file>