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0770" w14:textId="77777777" w:rsidR="004940EF" w:rsidRPr="00B55526" w:rsidRDefault="004940EF" w:rsidP="004940EF">
      <w:pPr>
        <w:spacing w:before="100" w:beforeAutospacing="1" w:after="100" w:afterAutospacing="1" w:line="276" w:lineRule="auto"/>
        <w:jc w:val="both"/>
        <w:rPr>
          <w:rFonts w:eastAsia="Times New Roman"/>
          <w:b/>
          <w:color w:val="000000" w:themeColor="text1"/>
        </w:rPr>
      </w:pPr>
      <w:r w:rsidRPr="00B55526">
        <w:rPr>
          <w:rFonts w:eastAsia="Times New Roman"/>
          <w:b/>
          <w:color w:val="000000" w:themeColor="text1"/>
        </w:rPr>
        <w:t>Research Publications</w:t>
      </w:r>
    </w:p>
    <w:p w14:paraId="00D81BC6" w14:textId="77777777" w:rsidR="004940EF" w:rsidRPr="00682DCF" w:rsidRDefault="004940EF" w:rsidP="004940EF">
      <w:pPr>
        <w:numPr>
          <w:ilvl w:val="0"/>
          <w:numId w:val="1"/>
        </w:numPr>
        <w:spacing w:before="150" w:line="276" w:lineRule="auto"/>
        <w:jc w:val="both"/>
        <w:textAlignment w:val="baseline"/>
        <w:rPr>
          <w:rFonts w:eastAsia="Times New Roman"/>
          <w:color w:val="000000" w:themeColor="text1"/>
        </w:rPr>
      </w:pPr>
      <w:r w:rsidRPr="00682DCF">
        <w:rPr>
          <w:color w:val="000000"/>
          <w:shd w:val="clear" w:color="auto" w:fill="FFFFFF"/>
        </w:rPr>
        <w:t xml:space="preserve">Jeevaraj S, Rajesh R, </w:t>
      </w:r>
      <w:r w:rsidRPr="00682DCF">
        <w:rPr>
          <w:rFonts w:eastAsia="Times New Roman"/>
          <w:color w:val="000000" w:themeColor="text1"/>
        </w:rPr>
        <w:t xml:space="preserve">V. Lakshmana Gomathi Nayagam, </w:t>
      </w:r>
      <w:r w:rsidRPr="00682DCF">
        <w:rPr>
          <w:color w:val="000000"/>
          <w:shd w:val="clear" w:color="auto" w:fill="FFFFFF"/>
        </w:rPr>
        <w:t>A Complete Ranking of Trapezoidal-Valued Intuitionistic Fuzzy Number: An Application in evaluating Social Sustainability, Neural Computing and Applications,</w:t>
      </w:r>
      <w:r>
        <w:rPr>
          <w:color w:val="000000"/>
          <w:shd w:val="clear" w:color="auto" w:fill="FFFFFF"/>
        </w:rPr>
        <w:t xml:space="preserve"> </w:t>
      </w:r>
      <w:r w:rsidRPr="00682DCF">
        <w:rPr>
          <w:color w:val="000000"/>
          <w:shd w:val="clear" w:color="auto" w:fill="FFFFFF"/>
        </w:rPr>
        <w:t>2022 (Accepted).</w:t>
      </w:r>
    </w:p>
    <w:p w14:paraId="7DAE245D" w14:textId="77777777" w:rsidR="004940EF" w:rsidRDefault="004940EF" w:rsidP="004940EF">
      <w:pPr>
        <w:numPr>
          <w:ilvl w:val="0"/>
          <w:numId w:val="1"/>
        </w:numPr>
        <w:spacing w:before="150" w:line="276" w:lineRule="auto"/>
        <w:jc w:val="both"/>
        <w:textAlignment w:val="baseline"/>
        <w:rPr>
          <w:rFonts w:eastAsia="Times New Roman"/>
          <w:color w:val="000000" w:themeColor="text1"/>
        </w:rPr>
      </w:pPr>
      <w:r>
        <w:rPr>
          <w:rFonts w:eastAsia="Times New Roman"/>
          <w:color w:val="000000" w:themeColor="text1"/>
        </w:rPr>
        <w:t xml:space="preserve">V. Lakshmana Gomathi Nayagam, </w:t>
      </w:r>
      <w:proofErr w:type="spellStart"/>
      <w:r>
        <w:rPr>
          <w:rFonts w:eastAsia="Times New Roman"/>
          <w:color w:val="000000" w:themeColor="text1"/>
        </w:rPr>
        <w:t>Suriyapriya</w:t>
      </w:r>
      <w:proofErr w:type="spellEnd"/>
      <w:r>
        <w:rPr>
          <w:rFonts w:eastAsia="Times New Roman"/>
          <w:color w:val="000000" w:themeColor="text1"/>
        </w:rPr>
        <w:t xml:space="preserve"> K, M. </w:t>
      </w:r>
      <w:proofErr w:type="spellStart"/>
      <w:r>
        <w:rPr>
          <w:rFonts w:eastAsia="Times New Roman"/>
          <w:color w:val="000000" w:themeColor="text1"/>
        </w:rPr>
        <w:t>Jagadeeswari</w:t>
      </w:r>
      <w:proofErr w:type="spellEnd"/>
      <w:r>
        <w:rPr>
          <w:rFonts w:eastAsia="Times New Roman"/>
          <w:color w:val="000000" w:themeColor="text1"/>
        </w:rPr>
        <w:t>, A new method of solving Generalized Hexagonal Fuzzy Linear Programming Problems, Journal of Multiple valued logic and soft computing, 2022 (Accepted).</w:t>
      </w:r>
    </w:p>
    <w:p w14:paraId="1CB5EEC9" w14:textId="77777777" w:rsidR="004940EF" w:rsidRPr="005713F0" w:rsidRDefault="004940EF" w:rsidP="004940EF">
      <w:pPr>
        <w:numPr>
          <w:ilvl w:val="0"/>
          <w:numId w:val="1"/>
        </w:numPr>
        <w:spacing w:before="150" w:line="276" w:lineRule="auto"/>
        <w:jc w:val="both"/>
        <w:textAlignment w:val="baseline"/>
        <w:rPr>
          <w:rFonts w:eastAsia="Times New Roman"/>
          <w:color w:val="000000" w:themeColor="text1"/>
        </w:rPr>
      </w:pPr>
      <w:r>
        <w:rPr>
          <w:rFonts w:eastAsia="Times New Roman"/>
          <w:color w:val="000000" w:themeColor="text1"/>
        </w:rPr>
        <w:t xml:space="preserve">V. Lakshmana Gomathi Nayagam, </w:t>
      </w:r>
      <w:proofErr w:type="spellStart"/>
      <w:r>
        <w:rPr>
          <w:rFonts w:eastAsia="Times New Roman"/>
          <w:color w:val="000000" w:themeColor="text1"/>
        </w:rPr>
        <w:t>Bharanidharan</w:t>
      </w:r>
      <w:proofErr w:type="spellEnd"/>
      <w:r>
        <w:rPr>
          <w:rFonts w:eastAsia="Times New Roman"/>
          <w:color w:val="000000" w:themeColor="text1"/>
        </w:rPr>
        <w:t xml:space="preserve"> R, A total order on single valued and interval valued neutrosophic triplets, Neutrosophic sets and system, 2022 (Accepted).</w:t>
      </w:r>
    </w:p>
    <w:p w14:paraId="0A9662B9" w14:textId="77777777" w:rsidR="004940EF" w:rsidRPr="00285AA3" w:rsidRDefault="004940EF" w:rsidP="004940EF">
      <w:pPr>
        <w:numPr>
          <w:ilvl w:val="0"/>
          <w:numId w:val="1"/>
        </w:numPr>
        <w:spacing w:before="150" w:line="276" w:lineRule="auto"/>
        <w:jc w:val="both"/>
        <w:textAlignment w:val="baseline"/>
        <w:rPr>
          <w:rFonts w:eastAsia="Times New Roman"/>
          <w:color w:val="000000" w:themeColor="text1"/>
        </w:rPr>
      </w:pPr>
      <w:r>
        <w:t xml:space="preserve">K. </w:t>
      </w:r>
      <w:proofErr w:type="spellStart"/>
      <w:r>
        <w:t>Suriyapriya</w:t>
      </w:r>
      <w:proofErr w:type="spellEnd"/>
      <w:r>
        <w:t xml:space="preserve">, </w:t>
      </w:r>
      <w:proofErr w:type="spellStart"/>
      <w:r>
        <w:t>Jagadeeswari</w:t>
      </w:r>
      <w:proofErr w:type="spellEnd"/>
      <w:r>
        <w:t xml:space="preserve"> </w:t>
      </w:r>
      <w:proofErr w:type="spellStart"/>
      <w:r>
        <w:t>Murugan</w:t>
      </w:r>
      <w:proofErr w:type="spellEnd"/>
      <w:r>
        <w:t>, V. Lakshmana Gomathi Nayagam, Solution of Linear Programming Problem with Trapezoidal Fuzzy Coefficients using Score functions,</w:t>
      </w:r>
      <w:r w:rsidRPr="00A3368D">
        <w:t xml:space="preserve"> </w:t>
      </w:r>
      <w:r>
        <w:t xml:space="preserve">International Journal of Mathematics in Operations Research, Vol 22 No 1, </w:t>
      </w:r>
      <w:r w:rsidRPr="003F65C5">
        <w:rPr>
          <w:color w:val="000000" w:themeColor="text1"/>
        </w:rPr>
        <w:t>pp.</w:t>
      </w:r>
      <w:r>
        <w:t>41-73, 2022.</w:t>
      </w:r>
    </w:p>
    <w:p w14:paraId="4656148B"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t xml:space="preserve">V. Lakshmana Gomathi Nayagam, </w:t>
      </w:r>
      <w:proofErr w:type="spellStart"/>
      <w:r w:rsidRPr="003F65C5">
        <w:t>Jagadeeswari</w:t>
      </w:r>
      <w:proofErr w:type="spellEnd"/>
      <w:r w:rsidRPr="003F65C5">
        <w:t xml:space="preserve"> </w:t>
      </w:r>
      <w:proofErr w:type="spellStart"/>
      <w:r w:rsidRPr="003F65C5">
        <w:t>Murugan</w:t>
      </w:r>
      <w:proofErr w:type="spellEnd"/>
      <w:r w:rsidRPr="003F65C5">
        <w:t xml:space="preserve">, Hexagonal fuzzy approximation of fuzzy numbers and its applications in MCDM, Complex </w:t>
      </w:r>
      <w:r>
        <w:t>and</w:t>
      </w:r>
      <w:r w:rsidRPr="003F65C5">
        <w:t xml:space="preserve"> Intelligent Systems  7</w:t>
      </w:r>
      <w:r>
        <w:t xml:space="preserve">, </w:t>
      </w:r>
      <w:r w:rsidRPr="003F65C5">
        <w:rPr>
          <w:color w:val="000000" w:themeColor="text1"/>
        </w:rPr>
        <w:t>pp</w:t>
      </w:r>
      <w:r>
        <w:rPr>
          <w:color w:val="000000" w:themeColor="text1"/>
        </w:rPr>
        <w:t>.</w:t>
      </w:r>
      <w:r w:rsidRPr="003F65C5">
        <w:t>1459–1487</w:t>
      </w:r>
      <w:r>
        <w:t>, 2021.</w:t>
      </w:r>
    </w:p>
    <w:p w14:paraId="6F5F0151"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A. </w:t>
      </w:r>
      <w:proofErr w:type="spellStart"/>
      <w:r w:rsidRPr="003F65C5">
        <w:rPr>
          <w:rFonts w:eastAsia="Times New Roman"/>
          <w:color w:val="000000" w:themeColor="text1"/>
        </w:rPr>
        <w:t>Sadiquali</w:t>
      </w:r>
      <w:proofErr w:type="spellEnd"/>
      <w:r w:rsidRPr="003F65C5">
        <w:rPr>
          <w:rFonts w:eastAsia="Times New Roman"/>
          <w:color w:val="000000" w:themeColor="text1"/>
        </w:rPr>
        <w:t>, P. Arul Paul Sudhakar, V. Lakshmana Gomathi Nayagam, C</w:t>
      </w:r>
      <w:r w:rsidRPr="003F65C5">
        <w:t xml:space="preserve">onnected monophonic domination in graphs, </w:t>
      </w:r>
      <w:r>
        <w:t>Discrete Mathematics, Algorithm and Applications, Vol 13, No 03, 2021.</w:t>
      </w:r>
    </w:p>
    <w:p w14:paraId="2AC2850D" w14:textId="77777777" w:rsidR="004940EF" w:rsidRPr="00A3368D" w:rsidRDefault="004940EF" w:rsidP="004940EF">
      <w:pPr>
        <w:numPr>
          <w:ilvl w:val="0"/>
          <w:numId w:val="1"/>
        </w:numPr>
        <w:spacing w:before="150" w:line="276" w:lineRule="auto"/>
        <w:jc w:val="both"/>
        <w:textAlignment w:val="baseline"/>
        <w:rPr>
          <w:rFonts w:eastAsia="Times New Roman"/>
          <w:color w:val="000000" w:themeColor="text1"/>
        </w:rPr>
      </w:pPr>
      <w:r>
        <w:t xml:space="preserve">V. Lakshmana Gomathi Nayagam, </w:t>
      </w:r>
      <w:proofErr w:type="spellStart"/>
      <w:r>
        <w:t>Jagadeeswari</w:t>
      </w:r>
      <w:proofErr w:type="spellEnd"/>
      <w:r>
        <w:t xml:space="preserve"> </w:t>
      </w:r>
      <w:proofErr w:type="spellStart"/>
      <w:r>
        <w:t>Murugan</w:t>
      </w:r>
      <w:proofErr w:type="spellEnd"/>
      <w:r>
        <w:t xml:space="preserve">, Triangular approximation of intuitionistic fuzzy numbers on multi-criteria decision making problem, Soft Computing, </w:t>
      </w:r>
      <w:r w:rsidRPr="003F65C5">
        <w:rPr>
          <w:rStyle w:val="u-visually-hidden"/>
          <w:bCs/>
          <w:bdr w:val="none" w:sz="0" w:space="0" w:color="auto" w:frame="1"/>
          <w:shd w:val="clear" w:color="auto" w:fill="FCFCFC"/>
        </w:rPr>
        <w:t>volume</w:t>
      </w:r>
      <w:r w:rsidRPr="003F65C5">
        <w:rPr>
          <w:bCs/>
          <w:shd w:val="clear" w:color="auto" w:fill="FCFCFC"/>
        </w:rPr>
        <w:t> 25</w:t>
      </w:r>
      <w:r w:rsidRPr="003F65C5">
        <w:rPr>
          <w:shd w:val="clear" w:color="auto" w:fill="FCFCFC"/>
        </w:rPr>
        <w:t>, </w:t>
      </w:r>
      <w:r w:rsidRPr="003F65C5">
        <w:rPr>
          <w:color w:val="000000" w:themeColor="text1"/>
        </w:rPr>
        <w:t>pp.</w:t>
      </w:r>
      <w:r w:rsidRPr="003F65C5">
        <w:rPr>
          <w:shd w:val="clear" w:color="auto" w:fill="FCFCFC"/>
        </w:rPr>
        <w:t>9887–9914</w:t>
      </w:r>
      <w:r>
        <w:rPr>
          <w:shd w:val="clear" w:color="auto" w:fill="FCFCFC"/>
        </w:rPr>
        <w:t xml:space="preserve">, </w:t>
      </w:r>
      <w:r w:rsidRPr="003F65C5">
        <w:rPr>
          <w:shd w:val="clear" w:color="auto" w:fill="FCFCFC"/>
        </w:rPr>
        <w:t>2021</w:t>
      </w:r>
    </w:p>
    <w:p w14:paraId="03770AAF"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333333"/>
          <w:shd w:val="clear" w:color="auto" w:fill="FCFCFC"/>
        </w:rPr>
        <w:t xml:space="preserve">V. Lakshmana Gomathi Nayagam, </w:t>
      </w:r>
      <w:proofErr w:type="spellStart"/>
      <w:r w:rsidRPr="003F65C5">
        <w:rPr>
          <w:color w:val="333333"/>
          <w:shd w:val="clear" w:color="auto" w:fill="FCFCFC"/>
        </w:rPr>
        <w:t>Jagadeeswari</w:t>
      </w:r>
      <w:proofErr w:type="spellEnd"/>
      <w:r w:rsidRPr="003F65C5">
        <w:rPr>
          <w:color w:val="333333"/>
          <w:shd w:val="clear" w:color="auto" w:fill="FCFCFC"/>
        </w:rPr>
        <w:t xml:space="preserve"> </w:t>
      </w:r>
      <w:proofErr w:type="spellStart"/>
      <w:r w:rsidRPr="003F65C5">
        <w:rPr>
          <w:color w:val="333333"/>
          <w:shd w:val="clear" w:color="auto" w:fill="FCFCFC"/>
        </w:rPr>
        <w:t>Murugan</w:t>
      </w:r>
      <w:proofErr w:type="spellEnd"/>
      <w:r w:rsidRPr="003F65C5">
        <w:rPr>
          <w:color w:val="333333"/>
          <w:shd w:val="clear" w:color="auto" w:fill="FCFCFC"/>
        </w:rPr>
        <w:t xml:space="preserve">, </w:t>
      </w:r>
      <w:proofErr w:type="spellStart"/>
      <w:r w:rsidRPr="003F65C5">
        <w:rPr>
          <w:color w:val="333333"/>
          <w:shd w:val="clear" w:color="auto" w:fill="FCFCFC"/>
        </w:rPr>
        <w:t>Suriyapriya</w:t>
      </w:r>
      <w:proofErr w:type="spellEnd"/>
      <w:r w:rsidRPr="003F65C5">
        <w:rPr>
          <w:color w:val="333333"/>
          <w:shd w:val="clear" w:color="auto" w:fill="FCFCFC"/>
        </w:rPr>
        <w:t xml:space="preserve">, K. Hexagonal fuzzy number inadvertences and its applications to MCDM and HFFLS based on complete ranking by score functions, Computational and applied </w:t>
      </w:r>
      <w:r>
        <w:rPr>
          <w:color w:val="333333"/>
          <w:shd w:val="clear" w:color="auto" w:fill="FCFCFC"/>
        </w:rPr>
        <w:t>Mathematics</w:t>
      </w:r>
      <w:r w:rsidRPr="003F65C5">
        <w:rPr>
          <w:color w:val="333333"/>
          <w:shd w:val="clear" w:color="auto" w:fill="FCFCFC"/>
        </w:rPr>
        <w:t> 39, 323</w:t>
      </w:r>
      <w:r>
        <w:rPr>
          <w:color w:val="333333"/>
          <w:shd w:val="clear" w:color="auto" w:fill="FCFCFC"/>
        </w:rPr>
        <w:t>, pp.1-47, 2020.</w:t>
      </w:r>
    </w:p>
    <w:p w14:paraId="08E18F94"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t xml:space="preserve">V. Lakshmana Gomathi Nayagam, Dhanasekaran </w:t>
      </w:r>
      <w:proofErr w:type="spellStart"/>
      <w:r w:rsidRPr="003F65C5">
        <w:t>Ponnialagan</w:t>
      </w:r>
      <w:proofErr w:type="spellEnd"/>
      <w:r w:rsidRPr="003F65C5">
        <w:t>, S. Jeevaraj, Similarity measure on incomplete imprecise interval information and its applications, Neural Computing and Applications  32</w:t>
      </w:r>
      <w:r>
        <w:t xml:space="preserve">, </w:t>
      </w:r>
      <w:r w:rsidRPr="003F65C5">
        <w:rPr>
          <w:color w:val="000000" w:themeColor="text1"/>
        </w:rPr>
        <w:t>pp.</w:t>
      </w:r>
      <w:r w:rsidRPr="003F65C5">
        <w:t>3749–3761</w:t>
      </w:r>
      <w:r>
        <w:t>, 2019.</w:t>
      </w:r>
    </w:p>
    <w:p w14:paraId="504DD67D"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Jagadeeswari</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Murugan</w:t>
      </w:r>
      <w:proofErr w:type="spellEnd"/>
      <w:r w:rsidRPr="003F65C5">
        <w:rPr>
          <w:rFonts w:eastAsia="Times New Roman"/>
          <w:color w:val="000000" w:themeColor="text1"/>
        </w:rPr>
        <w:t>, V Lakshmana Gomathi Nayagam</w:t>
      </w:r>
      <w:r>
        <w:rPr>
          <w:rFonts w:eastAsia="Times New Roman"/>
          <w:color w:val="000000" w:themeColor="text1"/>
        </w:rPr>
        <w:t>,</w:t>
      </w:r>
      <w:r w:rsidRPr="003F65C5">
        <w:rPr>
          <w:rFonts w:eastAsia="Times New Roman"/>
          <w:color w:val="000000" w:themeColor="text1"/>
        </w:rPr>
        <w:t xml:space="preserve"> Trapezoidal Approximation of Neutrosophic Numbers on Transportation problems. Journal of Advanced Research in Dynamical and Control Systems. 11</w:t>
      </w:r>
      <w:r>
        <w:rPr>
          <w:rFonts w:eastAsia="Times New Roman"/>
          <w:color w:val="000000" w:themeColor="text1"/>
        </w:rPr>
        <w:t xml:space="preserve">, </w:t>
      </w:r>
      <w:r w:rsidRPr="003F65C5">
        <w:rPr>
          <w:color w:val="000000" w:themeColor="text1"/>
        </w:rPr>
        <w:t>pp.</w:t>
      </w:r>
      <w:r w:rsidRPr="003F65C5">
        <w:rPr>
          <w:rFonts w:eastAsia="Times New Roman"/>
          <w:color w:val="000000" w:themeColor="text1"/>
        </w:rPr>
        <w:t>377-394, 2019.</w:t>
      </w:r>
    </w:p>
    <w:p w14:paraId="552A5C51"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M.Kameswari</w:t>
      </w:r>
      <w:proofErr w:type="spellEnd"/>
      <w:r w:rsidRPr="003F65C5">
        <w:rPr>
          <w:rFonts w:eastAsia="Times New Roman"/>
          <w:color w:val="000000" w:themeColor="text1"/>
        </w:rPr>
        <w:t xml:space="preserve">, V. Lakshmana Gomathi Nayagam, Geetha Sivaraman, </w:t>
      </w:r>
      <w:proofErr w:type="spellStart"/>
      <w:r w:rsidRPr="003F65C5">
        <w:rPr>
          <w:rFonts w:eastAsia="Times New Roman"/>
          <w:color w:val="000000" w:themeColor="text1"/>
        </w:rPr>
        <w:t>P.Mariappan</w:t>
      </w:r>
      <w:proofErr w:type="spellEnd"/>
      <w:r w:rsidRPr="003F65C5">
        <w:rPr>
          <w:rFonts w:eastAsia="Times New Roman"/>
          <w:color w:val="000000" w:themeColor="text1"/>
        </w:rPr>
        <w:t xml:space="preserve">, Some Stronger Notion of Fuzzy Regular Space through Fuzzily Closed Sets, </w:t>
      </w:r>
      <w:proofErr w:type="spellStart"/>
      <w:r w:rsidRPr="003F65C5">
        <w:rPr>
          <w:rFonts w:eastAsia="Times New Roman"/>
          <w:color w:val="000000" w:themeColor="text1"/>
        </w:rPr>
        <w:t>Taga</w:t>
      </w:r>
      <w:proofErr w:type="spellEnd"/>
      <w:r w:rsidRPr="003F65C5">
        <w:rPr>
          <w:rFonts w:eastAsia="Times New Roman"/>
          <w:color w:val="000000" w:themeColor="text1"/>
        </w:rPr>
        <w:t xml:space="preserve"> Journal, 14, pp.275-297, 2018.</w:t>
      </w:r>
    </w:p>
    <w:p w14:paraId="55246046"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M. </w:t>
      </w:r>
      <w:proofErr w:type="spellStart"/>
      <w:r w:rsidRPr="003F65C5">
        <w:rPr>
          <w:rFonts w:eastAsia="Times New Roman"/>
          <w:color w:val="000000" w:themeColor="text1"/>
        </w:rPr>
        <w:t>Kameswari</w:t>
      </w:r>
      <w:proofErr w:type="spellEnd"/>
      <w:r w:rsidRPr="003F65C5">
        <w:rPr>
          <w:rFonts w:eastAsia="Times New Roman"/>
          <w:color w:val="000000" w:themeColor="text1"/>
        </w:rPr>
        <w:t xml:space="preserve">, C. </w:t>
      </w:r>
      <w:proofErr w:type="spellStart"/>
      <w:r w:rsidRPr="003F65C5">
        <w:rPr>
          <w:rFonts w:eastAsia="Times New Roman"/>
          <w:color w:val="000000" w:themeColor="text1"/>
        </w:rPr>
        <w:t>Indirani</w:t>
      </w:r>
      <w:proofErr w:type="spellEnd"/>
      <w:r w:rsidRPr="003F65C5">
        <w:rPr>
          <w:rFonts w:eastAsia="Times New Roman"/>
          <w:color w:val="000000" w:themeColor="text1"/>
        </w:rPr>
        <w:t xml:space="preserve">, V. Lakshmana Gomathi Nayagam, </w:t>
      </w:r>
      <w:proofErr w:type="spellStart"/>
      <w:r w:rsidRPr="003F65C5">
        <w:rPr>
          <w:rFonts w:eastAsia="Times New Roman"/>
          <w:color w:val="000000" w:themeColor="text1"/>
        </w:rPr>
        <w:t>M.Parimala</w:t>
      </w:r>
      <w:proofErr w:type="spellEnd"/>
      <w:r w:rsidRPr="003F65C5">
        <w:rPr>
          <w:rFonts w:eastAsia="Times New Roman"/>
          <w:color w:val="000000" w:themeColor="text1"/>
        </w:rPr>
        <w:t xml:space="preserve">, Separation Axioms Using Fuzzy </w:t>
      </w:r>
      <w:proofErr w:type="spellStart"/>
      <w:r w:rsidRPr="003F65C5">
        <w:rPr>
          <w:rFonts w:eastAsia="Times New Roman"/>
          <w:color w:val="000000" w:themeColor="text1"/>
        </w:rPr>
        <w:t>Clopen</w:t>
      </w:r>
      <w:proofErr w:type="spellEnd"/>
      <w:r w:rsidRPr="003F65C5">
        <w:rPr>
          <w:rFonts w:eastAsia="Times New Roman"/>
          <w:color w:val="000000" w:themeColor="text1"/>
        </w:rPr>
        <w:t xml:space="preserve"> Sets in Fuzzy </w:t>
      </w:r>
      <w:proofErr w:type="spellStart"/>
      <w:r w:rsidRPr="003F65C5">
        <w:rPr>
          <w:rFonts w:eastAsia="Times New Roman"/>
          <w:color w:val="000000" w:themeColor="text1"/>
        </w:rPr>
        <w:t>Bitopological</w:t>
      </w:r>
      <w:proofErr w:type="spellEnd"/>
      <w:r w:rsidRPr="003F65C5">
        <w:rPr>
          <w:rFonts w:eastAsia="Times New Roman"/>
          <w:color w:val="000000" w:themeColor="text1"/>
        </w:rPr>
        <w:t xml:space="preserve"> Space, </w:t>
      </w:r>
      <w:proofErr w:type="spellStart"/>
      <w:r w:rsidRPr="003F65C5">
        <w:rPr>
          <w:rFonts w:eastAsia="Times New Roman"/>
          <w:color w:val="000000" w:themeColor="text1"/>
        </w:rPr>
        <w:t>Taga</w:t>
      </w:r>
      <w:proofErr w:type="spellEnd"/>
      <w:r w:rsidRPr="003F65C5">
        <w:rPr>
          <w:rFonts w:eastAsia="Times New Roman"/>
          <w:color w:val="000000" w:themeColor="text1"/>
        </w:rPr>
        <w:t xml:space="preserve"> Journal, 14, pp.234-254, 2018.</w:t>
      </w:r>
    </w:p>
    <w:p w14:paraId="6F8E36E4"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lastRenderedPageBreak/>
        <w:t xml:space="preserve">V. Lakshmana Gomathi Nayagam, Jeevaraj. S, Dhanasekaran. P, </w:t>
      </w:r>
      <w:r w:rsidRPr="003F65C5">
        <w:rPr>
          <w:color w:val="000000" w:themeColor="text1"/>
          <w:shd w:val="clear" w:color="auto" w:fill="FFFFFF"/>
        </w:rPr>
        <w:t>An Improved ranking method for comparing Trapezoidal Intuitionistic Fuzzy Numbers and its applications to Multi-criteria Decision Making</w:t>
      </w:r>
      <w:r w:rsidRPr="003F65C5">
        <w:rPr>
          <w:color w:val="000000" w:themeColor="text1"/>
        </w:rPr>
        <w:t>, Neural Computing and Applications, 30(2), pp.</w:t>
      </w:r>
      <w:r w:rsidRPr="003F65C5">
        <w:rPr>
          <w:color w:val="000000" w:themeColor="text1"/>
          <w:spacing w:val="4"/>
          <w:shd w:val="clear" w:color="auto" w:fill="FCFCFC"/>
        </w:rPr>
        <w:t>671-682</w:t>
      </w:r>
      <w:r w:rsidRPr="003F65C5">
        <w:rPr>
          <w:color w:val="000000" w:themeColor="text1"/>
        </w:rPr>
        <w:t>, 2018.</w:t>
      </w:r>
    </w:p>
    <w:p w14:paraId="3DDCC463"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Jeevaraj. S, Dhanasekaran. P, </w:t>
      </w:r>
      <w:r w:rsidRPr="003F65C5">
        <w:rPr>
          <w:color w:val="000000" w:themeColor="text1"/>
          <w:shd w:val="clear" w:color="auto" w:fill="FFFFFF"/>
        </w:rPr>
        <w:t>A new Ranking Principle for Ordering trapezoidal intuitionistic fuzzy numbers</w:t>
      </w:r>
      <w:r w:rsidRPr="003F65C5">
        <w:rPr>
          <w:color w:val="000000" w:themeColor="text1"/>
        </w:rPr>
        <w:t xml:space="preserve">, Complexity, </w:t>
      </w:r>
      <w:r w:rsidRPr="003F65C5">
        <w:rPr>
          <w:color w:val="000000" w:themeColor="text1"/>
          <w:shd w:val="clear" w:color="auto" w:fill="FFFFFF"/>
        </w:rPr>
        <w:t>Article No.2</w:t>
      </w:r>
      <w:r w:rsidRPr="003F65C5">
        <w:rPr>
          <w:color w:val="000000" w:themeColor="text1"/>
        </w:rPr>
        <w:t>, pp.1-24, 2017.</w:t>
      </w:r>
    </w:p>
    <w:p w14:paraId="5966D1AC"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 xml:space="preserve">Dhanasekaran. P, Jeevaraj S, V. Lakshmana Gomathi Nayagam, </w:t>
      </w:r>
      <w:r w:rsidRPr="003F65C5">
        <w:rPr>
          <w:color w:val="000000" w:themeColor="text1"/>
          <w:spacing w:val="2"/>
          <w:kern w:val="36"/>
          <w:lang w:val="en"/>
        </w:rPr>
        <w:t>A complete ranking of trapezoidal fuzzy numbers and its applications to multi-criteria decision making</w:t>
      </w:r>
      <w:r w:rsidRPr="003F65C5">
        <w:rPr>
          <w:color w:val="000000" w:themeColor="text1"/>
        </w:rPr>
        <w:t>, Neural Computing and Applications, pp.1-13, 2017.</w:t>
      </w:r>
    </w:p>
    <w:p w14:paraId="588686CE"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w:t>
      </w:r>
      <w:proofErr w:type="spellStart"/>
      <w:r w:rsidRPr="003F65C5">
        <w:rPr>
          <w:color w:val="000000" w:themeColor="text1"/>
        </w:rPr>
        <w:t>Jagadeeswari</w:t>
      </w:r>
      <w:proofErr w:type="spellEnd"/>
      <w:r w:rsidRPr="003F65C5">
        <w:rPr>
          <w:color w:val="000000" w:themeColor="text1"/>
        </w:rPr>
        <w:t xml:space="preserve"> </w:t>
      </w:r>
      <w:proofErr w:type="spellStart"/>
      <w:r w:rsidRPr="003F65C5">
        <w:rPr>
          <w:color w:val="000000" w:themeColor="text1"/>
        </w:rPr>
        <w:t>Murugans</w:t>
      </w:r>
      <w:proofErr w:type="spellEnd"/>
      <w:r w:rsidRPr="003F65C5">
        <w:rPr>
          <w:color w:val="000000" w:themeColor="text1"/>
        </w:rPr>
        <w:t xml:space="preserve">, </w:t>
      </w:r>
      <w:r w:rsidRPr="003F65C5">
        <w:rPr>
          <w:color w:val="000000" w:themeColor="text1"/>
          <w:spacing w:val="2"/>
          <w:kern w:val="36"/>
          <w:lang w:val="en"/>
        </w:rPr>
        <w:t>Approximation of Parabolic Fuzzy Numbers</w:t>
      </w:r>
      <w:r w:rsidRPr="003F65C5">
        <w:rPr>
          <w:color w:val="000000" w:themeColor="text1"/>
        </w:rPr>
        <w:t xml:space="preserve">, </w:t>
      </w:r>
      <w:r w:rsidRPr="003F65C5">
        <w:rPr>
          <w:color w:val="000000" w:themeColor="text1"/>
          <w:shd w:val="clear" w:color="auto" w:fill="FFFFFF"/>
        </w:rPr>
        <w:t>Frontiers in Artificial Intelligence and Applications,</w:t>
      </w:r>
      <w:r w:rsidRPr="003F65C5">
        <w:rPr>
          <w:color w:val="000000" w:themeColor="text1"/>
        </w:rPr>
        <w:t xml:space="preserve"> </w:t>
      </w:r>
      <w:r w:rsidRPr="003F65C5">
        <w:rPr>
          <w:color w:val="000000" w:themeColor="text1"/>
          <w:spacing w:val="4"/>
          <w:shd w:val="clear" w:color="auto" w:fill="FCFCFC"/>
        </w:rPr>
        <w:t>299</w:t>
      </w:r>
      <w:r w:rsidRPr="003F65C5">
        <w:rPr>
          <w:color w:val="000000" w:themeColor="text1"/>
        </w:rPr>
        <w:t>, pp.107-124, 2017.</w:t>
      </w:r>
    </w:p>
    <w:p w14:paraId="3BEE6613"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V. Lakshmana Gomathi Nayagam, Jeevaraj. S, Geetha Sivaraman, Total Ordering Defined on the Set of Intuitionistic Fuzzy Numbers, Journal of Intelligent &amp; Fuzzy Systems, 30(4), pp.2015-2028, 2016.</w:t>
      </w:r>
    </w:p>
    <w:p w14:paraId="43CECD8E"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V. Lakshmana Gomathi Nayagam, Dhanasekaran. P, Jeevaraj. S, A Complete Ranking of Incomplete Trapezoidal Information, Journal of Intelligent &amp; Fuzzy Systems, 30(6), pp.3209-3225, 2016.</w:t>
      </w:r>
    </w:p>
    <w:p w14:paraId="6FB09494"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V. Lakshmana Gomathi Nayagam, Jeevaraj. S, Dhanasekaran. P, A Linear Ordering on the Class of Trapezoidal Intuitionistic Fuzzy Numbers, Expert Systems with Applications, 60, pp.269-279, 2016.</w:t>
      </w:r>
    </w:p>
    <w:p w14:paraId="6440E35B"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Jeevaraj. S, Geetha Sivaraman, </w:t>
      </w:r>
      <w:r w:rsidRPr="003F65C5">
        <w:rPr>
          <w:color w:val="000000" w:themeColor="text1"/>
          <w:shd w:val="clear" w:color="auto" w:fill="FFFFFF"/>
        </w:rPr>
        <w:t>Total Ordering for Intuitionistic Fuzzy Numbers</w:t>
      </w:r>
      <w:r w:rsidRPr="003F65C5">
        <w:rPr>
          <w:rStyle w:val="apple-converted-space"/>
          <w:color w:val="000000" w:themeColor="text1"/>
          <w:shd w:val="clear" w:color="auto" w:fill="FFFFFF"/>
        </w:rPr>
        <w:t xml:space="preserve">, </w:t>
      </w:r>
      <w:r w:rsidRPr="003F65C5">
        <w:rPr>
          <w:color w:val="000000" w:themeColor="text1"/>
        </w:rPr>
        <w:t>Complexity, 21(S2), pp.54-66, 2016.</w:t>
      </w:r>
    </w:p>
    <w:p w14:paraId="285F01FC"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 xml:space="preserve">V. Lakshmana Gomathi Nayagam, Jeevaraj. S, Geetha Sivaraman, </w:t>
      </w:r>
      <w:r w:rsidRPr="003F65C5">
        <w:rPr>
          <w:color w:val="000000" w:themeColor="text1"/>
          <w:shd w:val="clear" w:color="auto" w:fill="FFFFFF"/>
        </w:rPr>
        <w:t>Complete Ranking of Intuitionistic Fuzzy Numbers</w:t>
      </w:r>
      <w:r w:rsidRPr="003F65C5">
        <w:rPr>
          <w:color w:val="000000" w:themeColor="text1"/>
        </w:rPr>
        <w:t>, Fuzzy Information and Engineering, 8(2), pp.237-254, 2016.</w:t>
      </w:r>
    </w:p>
    <w:p w14:paraId="5FDBF7E9"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V. Lakshmana Gomathi Nayagam, Jeevaraj. S, Dhanasekaran. P, An Intuitionistic Fuzzy Multi Criteria Decision Making method based on Non-hesitance score for Interval Valued Intuitionistic fuzzy sets, Soft Computing, 21, pp.7077-7082, 2016.</w:t>
      </w:r>
    </w:p>
    <w:p w14:paraId="14C29DE8"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color w:val="000000" w:themeColor="text1"/>
        </w:rPr>
        <w:t>V. Lakshmana Gomathi Nayagam, Jeevaraj. S, Geetha Sivaraman, Ranking of Incomplete Trapezoidal Information, Soft Computing, I21, pp.7125-7140, 2016.</w:t>
      </w:r>
    </w:p>
    <w:p w14:paraId="09309537"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Geetha Sivaraman, V. Lakshmana Gomathi Nayagam, </w:t>
      </w:r>
      <w:proofErr w:type="spellStart"/>
      <w:r w:rsidRPr="003F65C5">
        <w:rPr>
          <w:rFonts w:eastAsia="Times New Roman"/>
          <w:color w:val="000000" w:themeColor="text1"/>
        </w:rPr>
        <w:t>R.Ponalagusamy</w:t>
      </w:r>
      <w:proofErr w:type="spellEnd"/>
      <w:r w:rsidRPr="003F65C5">
        <w:rPr>
          <w:rFonts w:eastAsia="Times New Roman"/>
          <w:color w:val="000000" w:themeColor="text1"/>
        </w:rPr>
        <w:t>, A complete ranking of incomplete interval information, Expert Systems with Applications, 41(4), pp. 1947-1954, 2014.</w:t>
      </w:r>
    </w:p>
    <w:p w14:paraId="27D920D8"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Geetha Sivaraman, V. Lakshmana Gomathi Nayagam, </w:t>
      </w:r>
      <w:proofErr w:type="spellStart"/>
      <w:r w:rsidRPr="003F65C5">
        <w:rPr>
          <w:rFonts w:eastAsia="Times New Roman"/>
          <w:color w:val="000000" w:themeColor="text1"/>
        </w:rPr>
        <w:t>R.Ponalagusamy</w:t>
      </w:r>
      <w:proofErr w:type="spellEnd"/>
      <w:r w:rsidRPr="003F65C5">
        <w:rPr>
          <w:rFonts w:eastAsia="Times New Roman"/>
          <w:color w:val="000000" w:themeColor="text1"/>
        </w:rPr>
        <w:t>, Multi-Criteria Interval Valued Intuitionistic Fuzzy Decision Making Using A New Score Function, Proceedings KIM 2013 Conference, Meriden, UK, 4-5, June, 2013, pp. 122-137.</w:t>
      </w:r>
    </w:p>
    <w:p w14:paraId="4FCDCB58"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lastRenderedPageBreak/>
        <w:t xml:space="preserve">Geetha Sivaraman, V. Lakshmana Gomathi Nayagam, </w:t>
      </w:r>
      <w:proofErr w:type="spellStart"/>
      <w:r w:rsidRPr="003F65C5">
        <w:rPr>
          <w:rFonts w:eastAsia="Times New Roman"/>
          <w:color w:val="000000" w:themeColor="text1"/>
        </w:rPr>
        <w:t>R.Ponalagusamy</w:t>
      </w:r>
      <w:proofErr w:type="spellEnd"/>
      <w:r w:rsidRPr="003F65C5">
        <w:rPr>
          <w:rFonts w:eastAsia="Times New Roman"/>
          <w:color w:val="000000" w:themeColor="text1"/>
        </w:rPr>
        <w:t>, Intuitionistic fuzzy Interval information System, International Journal of Computer Theory and Engineering 4(3), pp. 459-461, 2012.</w:t>
      </w:r>
    </w:p>
    <w:p w14:paraId="24FED6BF"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V. Lakshmana Gomathi Nayagam, Geetha Sivaraman, A Novel Similarity Measure between Generalized Fuzzy Numbers, International Journal of Computer Theory and Engineering 4(3), pp.448-450, 2012.</w:t>
      </w:r>
    </w:p>
    <w:p w14:paraId="5F8126D1"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w:t>
      </w:r>
      <w:proofErr w:type="spellStart"/>
      <w:r w:rsidRPr="003F65C5">
        <w:rPr>
          <w:rFonts w:eastAsia="Times New Roman"/>
          <w:color w:val="000000" w:themeColor="text1"/>
        </w:rPr>
        <w:t>S.Murali</w:t>
      </w:r>
      <w:proofErr w:type="spellEnd"/>
      <w:r w:rsidRPr="003F65C5">
        <w:rPr>
          <w:rFonts w:eastAsia="Times New Roman"/>
          <w:color w:val="000000" w:themeColor="text1"/>
        </w:rPr>
        <w:t xml:space="preserve"> Krishnan, Geetha Sivaraman, Multi criteria decision making method based on interval valued intuitionistic fuzzy sets, Expert Systems with Applications, 38, pp.1464-1467, 2011.</w:t>
      </w:r>
    </w:p>
    <w:p w14:paraId="78BAFA10"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V. Lakshmana Gomathi Nayagam, Geetha Sivaraman, Ranking of Interval-valued Intuitionistic Fuzzy sets, Applied Soft Computing, 11(4), pp. 3368-3372, 2011.</w:t>
      </w:r>
    </w:p>
    <w:p w14:paraId="3818255C"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V.Lakshmana Gomathi Nayagam, G.Venkateshwari, Geetha Sivaraman, Modified ranking of intuitionistic fuzzy numbers, Notes on Intuitionistic fuzzy sets, 17(2), pp. 5-22, 2011.</w:t>
      </w:r>
    </w:p>
    <w:p w14:paraId="115E037B"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G. </w:t>
      </w:r>
      <w:proofErr w:type="spellStart"/>
      <w:r w:rsidRPr="003F65C5">
        <w:rPr>
          <w:rFonts w:eastAsia="Times New Roman"/>
          <w:color w:val="000000" w:themeColor="text1"/>
        </w:rPr>
        <w:t>Venkateshwari</w:t>
      </w:r>
      <w:proofErr w:type="spellEnd"/>
      <w:r w:rsidRPr="003F65C5">
        <w:rPr>
          <w:rFonts w:eastAsia="Times New Roman"/>
          <w:color w:val="000000" w:themeColor="text1"/>
        </w:rPr>
        <w:t xml:space="preserve">, V. Lakshmana Gomathi Nayagam, Strong intuitionistic fuzzy topological groups, Annals of Fuzzy </w:t>
      </w:r>
      <w:r>
        <w:rPr>
          <w:rFonts w:eastAsia="Times New Roman"/>
          <w:color w:val="000000" w:themeColor="text1"/>
        </w:rPr>
        <w:t>Mathematics</w:t>
      </w:r>
      <w:r w:rsidRPr="003F65C5">
        <w:rPr>
          <w:rFonts w:eastAsia="Times New Roman"/>
          <w:color w:val="000000" w:themeColor="text1"/>
        </w:rPr>
        <w:t xml:space="preserve"> and Informatics, 1, pp. 117-130, 2011.</w:t>
      </w:r>
    </w:p>
    <w:p w14:paraId="5EB83CFB"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V.Lakshmana Gomathi Nayagam, G.Venkateshwari, Geetha Sivaraman, Fuzzy translation invariant spaces, International Journal of General Topology, 14(1), pp. 67-73, 2011.</w:t>
      </w:r>
    </w:p>
    <w:p w14:paraId="5D0844F8"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M.Kameshwari</w:t>
      </w:r>
      <w:proofErr w:type="spellEnd"/>
      <w:r w:rsidRPr="003F65C5">
        <w:rPr>
          <w:rFonts w:eastAsia="Times New Roman"/>
          <w:color w:val="000000" w:themeColor="text1"/>
        </w:rPr>
        <w:t xml:space="preserve">, V. Lakshmana Gomathi Nayagam, P.V.Ramakrishnan, Fuzzily Pairwise Compact Space, Proceedings of International Conference on </w:t>
      </w:r>
      <w:r>
        <w:rPr>
          <w:rFonts w:eastAsia="Times New Roman"/>
          <w:color w:val="000000" w:themeColor="text1"/>
        </w:rPr>
        <w:t>Mathematics</w:t>
      </w:r>
      <w:r w:rsidRPr="003F65C5">
        <w:rPr>
          <w:rFonts w:eastAsia="Times New Roman"/>
          <w:color w:val="000000" w:themeColor="text1"/>
        </w:rPr>
        <w:t xml:space="preserve"> and Computer Sciences – Jan 7-8, 2011, Loyola College, Chennai, pp. 482-485.</w:t>
      </w:r>
    </w:p>
    <w:p w14:paraId="214ACB7E"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M.Kameshwari</w:t>
      </w:r>
      <w:proofErr w:type="spellEnd"/>
      <w:r w:rsidRPr="003F65C5">
        <w:rPr>
          <w:rFonts w:eastAsia="Times New Roman"/>
          <w:color w:val="000000" w:themeColor="text1"/>
        </w:rPr>
        <w:t xml:space="preserve">, V. Lakshmana Gomathi Nayagam, P.V.Ramakrishnan, On Nearly Fuzzy Pairwise Regular Space, Advances in Theoretical and Applied </w:t>
      </w:r>
      <w:r>
        <w:rPr>
          <w:rFonts w:eastAsia="Times New Roman"/>
          <w:color w:val="000000" w:themeColor="text1"/>
        </w:rPr>
        <w:t>Mathematics</w:t>
      </w:r>
      <w:r w:rsidRPr="003F65C5">
        <w:rPr>
          <w:rFonts w:eastAsia="Times New Roman"/>
          <w:color w:val="000000" w:themeColor="text1"/>
        </w:rPr>
        <w:t>, 6(2), pp. 213-219, 2011.</w:t>
      </w:r>
    </w:p>
    <w:p w14:paraId="4D6D5BBE"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R. </w:t>
      </w:r>
      <w:proofErr w:type="spellStart"/>
      <w:r w:rsidRPr="003F65C5">
        <w:rPr>
          <w:rFonts w:eastAsia="Times New Roman"/>
          <w:color w:val="000000" w:themeColor="text1"/>
        </w:rPr>
        <w:t>Muthuraj</w:t>
      </w:r>
      <w:proofErr w:type="spellEnd"/>
      <w:r w:rsidRPr="003F65C5">
        <w:rPr>
          <w:rFonts w:eastAsia="Times New Roman"/>
          <w:color w:val="000000" w:themeColor="text1"/>
        </w:rPr>
        <w:t>, K. H. Manikandan, Intuitionistic Q-Fuzzy HX Group, International Journal of Mathematical Archive-2(7), pp. 1-7, 2011.</w:t>
      </w:r>
    </w:p>
    <w:p w14:paraId="77655FFC"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V.R. </w:t>
      </w:r>
      <w:proofErr w:type="spellStart"/>
      <w:r w:rsidRPr="003F65C5">
        <w:rPr>
          <w:rFonts w:eastAsia="Times New Roman"/>
          <w:color w:val="000000" w:themeColor="text1"/>
        </w:rPr>
        <w:t>Renjith</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G.Madhu</w:t>
      </w:r>
      <w:proofErr w:type="spellEnd"/>
      <w:r w:rsidRPr="003F65C5">
        <w:rPr>
          <w:rFonts w:eastAsia="Times New Roman"/>
          <w:color w:val="000000" w:themeColor="text1"/>
        </w:rPr>
        <w:t xml:space="preserve">, V. Lakshmana Gomathi Nayagam, </w:t>
      </w:r>
      <w:proofErr w:type="spellStart"/>
      <w:r w:rsidRPr="003F65C5">
        <w:rPr>
          <w:rFonts w:eastAsia="Times New Roman"/>
          <w:color w:val="000000" w:themeColor="text1"/>
        </w:rPr>
        <w:t>A.B.Bhasi</w:t>
      </w:r>
      <w:proofErr w:type="spellEnd"/>
      <w:r w:rsidRPr="003F65C5">
        <w:rPr>
          <w:rFonts w:eastAsia="Times New Roman"/>
          <w:color w:val="000000" w:themeColor="text1"/>
        </w:rPr>
        <w:t>, Two dimensional fuzzy fault tree analysis for chlorine release from a chlor- alkali industry using expert elicitation, Journal of Hazardous Materials 183, pp. 103-110, 2010.</w:t>
      </w:r>
    </w:p>
    <w:p w14:paraId="07205032"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Geetha Sivaraman, </w:t>
      </w:r>
      <w:proofErr w:type="spellStart"/>
      <w:r w:rsidRPr="003F65C5">
        <w:rPr>
          <w:rFonts w:eastAsia="Times New Roman"/>
          <w:color w:val="000000" w:themeColor="text1"/>
        </w:rPr>
        <w:t>S.Murali</w:t>
      </w:r>
      <w:proofErr w:type="spellEnd"/>
      <w:r w:rsidRPr="003F65C5">
        <w:rPr>
          <w:rFonts w:eastAsia="Times New Roman"/>
          <w:color w:val="000000" w:themeColor="text1"/>
        </w:rPr>
        <w:t xml:space="preserve"> Krishnan, Ranking of Fuzzy Numbers by a new scoring method, Inter. J. of Engineering, Computer Science and  </w:t>
      </w:r>
      <w:r>
        <w:rPr>
          <w:rFonts w:eastAsia="Times New Roman"/>
          <w:color w:val="000000" w:themeColor="text1"/>
        </w:rPr>
        <w:t>Mathematics</w:t>
      </w:r>
      <w:r w:rsidRPr="003F65C5">
        <w:rPr>
          <w:rFonts w:eastAsia="Times New Roman"/>
          <w:color w:val="000000" w:themeColor="text1"/>
        </w:rPr>
        <w:t>,(IJECSM, 1(1), pp. 19-29, 2010.</w:t>
      </w:r>
    </w:p>
    <w:p w14:paraId="7DB13533"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Renjith,V.R</w:t>
      </w:r>
      <w:proofErr w:type="spellEnd"/>
      <w:r w:rsidRPr="003F65C5">
        <w:rPr>
          <w:rFonts w:eastAsia="Times New Roman"/>
          <w:color w:val="000000" w:themeColor="text1"/>
        </w:rPr>
        <w:t>., Madhu, G., V. Lakshmana Gomathi Nayagam, Quantitative risk assessment  of chlorine  release  from a chlor-</w:t>
      </w:r>
      <w:r w:rsidRPr="003F65C5">
        <w:rPr>
          <w:rFonts w:eastAsia="Times New Roman"/>
          <w:color w:val="000000" w:themeColor="text1"/>
        </w:rPr>
        <w:softHyphen/>
        <w:t>alkali industry using fuzzy logic  and expert  elicitation, Proc.  (ISBN 13 97</w:t>
      </w:r>
      <w:r w:rsidRPr="003F65C5">
        <w:rPr>
          <w:rFonts w:eastAsia="Times New Roman"/>
          <w:color w:val="000000" w:themeColor="text1"/>
        </w:rPr>
        <w:softHyphen/>
        <w:t>81</w:t>
      </w:r>
      <w:r w:rsidRPr="003F65C5">
        <w:rPr>
          <w:rFonts w:eastAsia="Times New Roman"/>
          <w:color w:val="000000" w:themeColor="text1"/>
        </w:rPr>
        <w:softHyphen/>
        <w:t xml:space="preserve"> 907657</w:t>
      </w:r>
      <w:r w:rsidRPr="003F65C5">
        <w:rPr>
          <w:rFonts w:eastAsia="Times New Roman"/>
          <w:color w:val="000000" w:themeColor="text1"/>
        </w:rPr>
        <w:softHyphen/>
        <w:t>4</w:t>
      </w:r>
      <w:r w:rsidRPr="003F65C5">
        <w:rPr>
          <w:rFonts w:eastAsia="Times New Roman"/>
          <w:color w:val="000000" w:themeColor="text1"/>
        </w:rPr>
        <w:softHyphen/>
        <w:t xml:space="preserve">9) of intl. conference on disaster mitigation and management, </w:t>
      </w:r>
      <w:proofErr w:type="spellStart"/>
      <w:r w:rsidRPr="003F65C5">
        <w:rPr>
          <w:rFonts w:eastAsia="Times New Roman"/>
          <w:color w:val="000000" w:themeColor="text1"/>
        </w:rPr>
        <w:t>Dindigul</w:t>
      </w:r>
      <w:proofErr w:type="spellEnd"/>
      <w:r w:rsidRPr="003F65C5">
        <w:rPr>
          <w:rFonts w:eastAsia="Times New Roman"/>
          <w:color w:val="000000" w:themeColor="text1"/>
        </w:rPr>
        <w:t xml:space="preserve">, 2009. </w:t>
      </w:r>
    </w:p>
    <w:p w14:paraId="1252D7B9"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lastRenderedPageBreak/>
        <w:t xml:space="preserve">V. Lakshmana Gomathi Nayagam, David </w:t>
      </w:r>
      <w:proofErr w:type="spellStart"/>
      <w:r w:rsidRPr="003F65C5">
        <w:rPr>
          <w:rFonts w:eastAsia="Times New Roman"/>
          <w:color w:val="000000" w:themeColor="text1"/>
        </w:rPr>
        <w:t>Gauld</w:t>
      </w:r>
      <w:proofErr w:type="spellEnd"/>
      <w:r w:rsidRPr="003F65C5">
        <w:rPr>
          <w:rFonts w:eastAsia="Times New Roman"/>
          <w:color w:val="000000" w:themeColor="text1"/>
        </w:rPr>
        <w:t>, Geetha Sivaraman, G.Venkateshwari, Intuitionistic Fuzzy translation invariant spaces, Proceedings of IEEE International conference on Fuzzy Systems (FUZZ-IEEE 2008), Hong Kong, pp. 2157-2161.</w:t>
      </w:r>
    </w:p>
    <w:p w14:paraId="0F2A80CB"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G.Venkateshwari, Geetha Sivaraman, Ranking of Intuitionistic fuzzy numbers, Proceedings of IEEE International conference on Fuzzy </w:t>
      </w:r>
      <w:proofErr w:type="spellStart"/>
      <w:r w:rsidRPr="003F65C5">
        <w:rPr>
          <w:rFonts w:eastAsia="Times New Roman"/>
          <w:color w:val="000000" w:themeColor="text1"/>
        </w:rPr>
        <w:t>Syztems</w:t>
      </w:r>
      <w:proofErr w:type="spellEnd"/>
      <w:r w:rsidRPr="003F65C5">
        <w:rPr>
          <w:rFonts w:eastAsia="Times New Roman"/>
          <w:color w:val="000000" w:themeColor="text1"/>
        </w:rPr>
        <w:t xml:space="preserve"> (FUZZ-IEEE 2008), Hong Kong, pp. 1971-1974.</w:t>
      </w:r>
    </w:p>
    <w:p w14:paraId="6C9BA224"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V. Lakshmana Gomathi Nayagam, Geetha Sivaraman, On Nearly Fuzzy Hausdorff Spaces, International Journal of General Topology, 1(2), pp. 149-157, 2008.</w:t>
      </w:r>
    </w:p>
    <w:p w14:paraId="29A83A56"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Geetha Sivaraman, Induced Topology on fuzzy singletons, Far East Journal of Applied </w:t>
      </w:r>
      <w:r>
        <w:rPr>
          <w:rFonts w:eastAsia="Times New Roman"/>
          <w:color w:val="000000" w:themeColor="text1"/>
        </w:rPr>
        <w:t>Mathematics</w:t>
      </w:r>
      <w:r w:rsidRPr="003F65C5">
        <w:rPr>
          <w:rFonts w:eastAsia="Times New Roman"/>
          <w:color w:val="000000" w:themeColor="text1"/>
        </w:rPr>
        <w:t>, 32(2), pp. 189-198, 2008.</w:t>
      </w:r>
    </w:p>
    <w:p w14:paraId="35D2C771"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V. Lakshmana Gomathi Nayagam, Geetha Sivaraman, Induced Topology on Intuitionistic fuzzy singletons, International Journal of General Topology, 1(2), pp. 193-200, 2008.</w:t>
      </w:r>
    </w:p>
    <w:p w14:paraId="7239F77D"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K. Senthil Kumar, C. Vijaya Banu, V. Lakshmana Gomathi Nayagam, Financial Product Preferences of Tiruchirappalli investors using Analytical Hierarchy process and fuzzy Multi Criteria Decision Making, Investment Management and Financial Innovations, 5(1), pp. 66-73, 2008.</w:t>
      </w:r>
    </w:p>
    <w:p w14:paraId="34D87484" w14:textId="77777777" w:rsidR="004940EF" w:rsidRPr="003F65C5" w:rsidRDefault="004940EF" w:rsidP="004940EF">
      <w:pPr>
        <w:numPr>
          <w:ilvl w:val="0"/>
          <w:numId w:val="1"/>
        </w:numPr>
        <w:spacing w:line="276" w:lineRule="auto"/>
        <w:jc w:val="both"/>
        <w:textAlignment w:val="baseline"/>
        <w:rPr>
          <w:rFonts w:eastAsia="Times New Roman"/>
          <w:color w:val="000000" w:themeColor="text1"/>
        </w:rPr>
      </w:pPr>
      <w:r w:rsidRPr="003F65C5">
        <w:rPr>
          <w:rFonts w:eastAsia="Times New Roman"/>
          <w:color w:val="000000" w:themeColor="text1"/>
        </w:rPr>
        <w:t xml:space="preserve">V.Lakshmana Gomathi Nayagam, </w:t>
      </w:r>
      <w:proofErr w:type="spellStart"/>
      <w:r w:rsidRPr="003F65C5">
        <w:rPr>
          <w:rFonts w:eastAsia="Times New Roman"/>
          <w:color w:val="000000" w:themeColor="text1"/>
        </w:rPr>
        <w:t>S.MuraliKrishnan</w:t>
      </w:r>
      <w:proofErr w:type="spellEnd"/>
      <w:r w:rsidRPr="003F65C5">
        <w:rPr>
          <w:rFonts w:eastAsia="Times New Roman"/>
          <w:color w:val="000000" w:themeColor="text1"/>
        </w:rPr>
        <w:t>, IFT</w:t>
      </w:r>
      <w:r w:rsidRPr="003F65C5">
        <w:rPr>
          <w:rFonts w:eastAsia="Times New Roman"/>
          <w:color w:val="000000" w:themeColor="text1"/>
          <w:vertAlign w:val="subscript"/>
        </w:rPr>
        <w:t>2</w:t>
      </w:r>
      <w:r w:rsidRPr="003F65C5">
        <w:rPr>
          <w:rStyle w:val="apple-converted-space"/>
          <w:rFonts w:eastAsia="Times New Roman"/>
          <w:color w:val="000000" w:themeColor="text1"/>
        </w:rPr>
        <w:t> </w:t>
      </w:r>
      <w:r w:rsidRPr="003F65C5">
        <w:rPr>
          <w:rFonts w:eastAsia="Times New Roman"/>
          <w:color w:val="000000" w:themeColor="text1"/>
        </w:rPr>
        <w:t>Spaces, Journal of Combinatorics, Information and System Sciences, 33(1-2), pp. 141-149, 2008.</w:t>
      </w:r>
    </w:p>
    <w:p w14:paraId="6EFABA67"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V.Lakshmana Gomathi Nayagam, David </w:t>
      </w:r>
      <w:proofErr w:type="spellStart"/>
      <w:r w:rsidRPr="003F65C5">
        <w:rPr>
          <w:rFonts w:eastAsia="Times New Roman"/>
          <w:color w:val="000000" w:themeColor="text1"/>
        </w:rPr>
        <w:t>Gauld</w:t>
      </w:r>
      <w:proofErr w:type="spellEnd"/>
      <w:r w:rsidRPr="003F65C5">
        <w:rPr>
          <w:rFonts w:eastAsia="Times New Roman"/>
          <w:color w:val="000000" w:themeColor="text1"/>
        </w:rPr>
        <w:t xml:space="preserve">, G.Venkateshwari, Geetha Sivaraman, Strong Fuzzy Topological Groups, New Zealand Journal of </w:t>
      </w:r>
      <w:r>
        <w:rPr>
          <w:rFonts w:eastAsia="Times New Roman"/>
          <w:color w:val="000000" w:themeColor="text1"/>
        </w:rPr>
        <w:t>Mathematics</w:t>
      </w:r>
      <w:r w:rsidRPr="003F65C5">
        <w:rPr>
          <w:rFonts w:eastAsia="Times New Roman"/>
          <w:color w:val="000000" w:themeColor="text1"/>
        </w:rPr>
        <w:t>, 38, pp. 187-195, 2008.</w:t>
      </w:r>
    </w:p>
    <w:p w14:paraId="23CDE214" w14:textId="77777777" w:rsidR="004940EF" w:rsidRDefault="004940EF" w:rsidP="004940EF">
      <w:pPr>
        <w:numPr>
          <w:ilvl w:val="0"/>
          <w:numId w:val="1"/>
        </w:numPr>
        <w:spacing w:before="150" w:line="276" w:lineRule="auto"/>
        <w:jc w:val="both"/>
        <w:textAlignment w:val="baseline"/>
        <w:rPr>
          <w:rFonts w:eastAsia="Times New Roman"/>
          <w:color w:val="000000" w:themeColor="text1"/>
        </w:rPr>
      </w:pPr>
      <w:proofErr w:type="spellStart"/>
      <w:r w:rsidRPr="003F65C5">
        <w:rPr>
          <w:rFonts w:eastAsia="Times New Roman"/>
          <w:color w:val="000000" w:themeColor="text1"/>
        </w:rPr>
        <w:t>R.Jamuna</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M.Kameswari</w:t>
      </w:r>
      <w:proofErr w:type="spellEnd"/>
      <w:r w:rsidRPr="003F65C5">
        <w:rPr>
          <w:rFonts w:eastAsia="Times New Roman"/>
          <w:color w:val="000000" w:themeColor="text1"/>
        </w:rPr>
        <w:t xml:space="preserve">, G.Venkateshwari, V.Lakshmana Gomathi Nayagam, A Study of Students Psychology using Intuitionistic Fuzzy Similarity Measure, International Conference on Systemics, </w:t>
      </w:r>
      <w:proofErr w:type="spellStart"/>
      <w:r w:rsidRPr="003F65C5">
        <w:rPr>
          <w:rFonts w:eastAsia="Times New Roman"/>
          <w:color w:val="000000" w:themeColor="text1"/>
        </w:rPr>
        <w:t>Cybernatics</w:t>
      </w:r>
      <w:proofErr w:type="spellEnd"/>
      <w:r w:rsidRPr="003F65C5">
        <w:rPr>
          <w:rFonts w:eastAsia="Times New Roman"/>
          <w:color w:val="000000" w:themeColor="text1"/>
        </w:rPr>
        <w:t xml:space="preserve"> and Informatics, Pentagram Research Centre Private Limited, Jan 03 – 07, 2007, pp. 358-361.</w:t>
      </w:r>
    </w:p>
    <w:p w14:paraId="2C66D908"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Geetha Sivaraman, Nearly Fuzzy Regular Spaces, International Journal of Fuzzy </w:t>
      </w:r>
      <w:r>
        <w:rPr>
          <w:rFonts w:eastAsia="Times New Roman"/>
          <w:color w:val="000000" w:themeColor="text1"/>
        </w:rPr>
        <w:t>Mathematics</w:t>
      </w:r>
      <w:r w:rsidRPr="003F65C5">
        <w:rPr>
          <w:rFonts w:eastAsia="Times New Roman"/>
          <w:color w:val="000000" w:themeColor="text1"/>
        </w:rPr>
        <w:t>, 15(4), pp. 797-810, 2007.</w:t>
      </w:r>
    </w:p>
    <w:p w14:paraId="00A0D17D" w14:textId="77777777" w:rsidR="004940EF" w:rsidRPr="009A78AB"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Geetha Sivaraman, Semi Hausdorff fuzzy filters, International Journal of </w:t>
      </w:r>
      <w:r>
        <w:rPr>
          <w:rFonts w:eastAsia="Times New Roman"/>
          <w:color w:val="000000" w:themeColor="text1"/>
        </w:rPr>
        <w:t>Mathematics</w:t>
      </w:r>
      <w:r w:rsidRPr="003F65C5">
        <w:rPr>
          <w:rFonts w:eastAsia="Times New Roman"/>
          <w:color w:val="000000" w:themeColor="text1"/>
        </w:rPr>
        <w:t xml:space="preserve"> and Mathematical Sciences, pp. 1-10, 2007.</w:t>
      </w:r>
    </w:p>
    <w:p w14:paraId="34916A20"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 Lakshmana Gomathi Nayagam, </w:t>
      </w:r>
      <w:proofErr w:type="spellStart"/>
      <w:r w:rsidRPr="003F65C5">
        <w:rPr>
          <w:rFonts w:eastAsia="Times New Roman"/>
          <w:color w:val="000000" w:themeColor="text1"/>
        </w:rPr>
        <w:t>G.Venkateswari</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K.Angaleeswari</w:t>
      </w:r>
      <w:proofErr w:type="spellEnd"/>
      <w:r w:rsidRPr="003F65C5">
        <w:rPr>
          <w:rFonts w:eastAsia="Times New Roman"/>
          <w:color w:val="000000" w:themeColor="text1"/>
        </w:rPr>
        <w:t xml:space="preserve">, Clustering of students by psychological learning, Proceedings of National Conference on the emerging trends in Pure and applied </w:t>
      </w:r>
      <w:r>
        <w:rPr>
          <w:rFonts w:eastAsia="Times New Roman"/>
          <w:color w:val="000000" w:themeColor="text1"/>
        </w:rPr>
        <w:t>Mathematics</w:t>
      </w:r>
      <w:r w:rsidRPr="003F65C5">
        <w:rPr>
          <w:rFonts w:eastAsia="Times New Roman"/>
          <w:color w:val="000000" w:themeColor="text1"/>
        </w:rPr>
        <w:t xml:space="preserve">, pp. 172-183, Jan 27 –29, </w:t>
      </w:r>
      <w:r>
        <w:rPr>
          <w:rFonts w:eastAsia="Times New Roman"/>
          <w:color w:val="000000" w:themeColor="text1"/>
        </w:rPr>
        <w:t>20</w:t>
      </w:r>
      <w:r w:rsidRPr="003F65C5">
        <w:rPr>
          <w:rFonts w:eastAsia="Times New Roman"/>
          <w:color w:val="000000" w:themeColor="text1"/>
        </w:rPr>
        <w:t>05, St. Xavier’s College,  Tirunelveli.</w:t>
      </w:r>
    </w:p>
    <w:p w14:paraId="49A10C91"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V.Lakshmana Gomathi Nayagam, </w:t>
      </w:r>
      <w:proofErr w:type="spellStart"/>
      <w:r w:rsidRPr="003F65C5">
        <w:rPr>
          <w:rFonts w:eastAsia="Times New Roman"/>
          <w:color w:val="000000" w:themeColor="text1"/>
        </w:rPr>
        <w:t>S.Murali</w:t>
      </w:r>
      <w:proofErr w:type="spellEnd"/>
      <w:r w:rsidRPr="003F65C5">
        <w:rPr>
          <w:rFonts w:eastAsia="Times New Roman"/>
          <w:color w:val="000000" w:themeColor="text1"/>
        </w:rPr>
        <w:t xml:space="preserve"> Krishnan, </w:t>
      </w:r>
      <w:proofErr w:type="spellStart"/>
      <w:r w:rsidRPr="003F65C5">
        <w:rPr>
          <w:rFonts w:eastAsia="Times New Roman"/>
          <w:color w:val="000000" w:themeColor="text1"/>
        </w:rPr>
        <w:t>M.Meenakshi</w:t>
      </w:r>
      <w:proofErr w:type="spellEnd"/>
      <w:r w:rsidRPr="003F65C5">
        <w:rPr>
          <w:rFonts w:eastAsia="Times New Roman"/>
          <w:color w:val="000000" w:themeColor="text1"/>
        </w:rPr>
        <w:t xml:space="preserve"> </w:t>
      </w:r>
      <w:proofErr w:type="spellStart"/>
      <w:r w:rsidRPr="003F65C5">
        <w:rPr>
          <w:rFonts w:eastAsia="Times New Roman"/>
          <w:color w:val="000000" w:themeColor="text1"/>
        </w:rPr>
        <w:t>Sundara</w:t>
      </w:r>
      <w:proofErr w:type="spellEnd"/>
      <w:r w:rsidRPr="003F65C5">
        <w:rPr>
          <w:rFonts w:eastAsia="Times New Roman"/>
          <w:color w:val="000000" w:themeColor="text1"/>
        </w:rPr>
        <w:t xml:space="preserve"> Venkatesan, Selection of Mobile phone Connection Provider using Fuzzy Knowledge, Proceedings of National Conference on the emerging  trends in Pure and applied </w:t>
      </w:r>
      <w:r>
        <w:rPr>
          <w:rFonts w:eastAsia="Times New Roman"/>
          <w:color w:val="000000" w:themeColor="text1"/>
        </w:rPr>
        <w:t>Mathematics</w:t>
      </w:r>
      <w:r w:rsidRPr="003F65C5">
        <w:rPr>
          <w:rFonts w:eastAsia="Times New Roman"/>
          <w:color w:val="000000" w:themeColor="text1"/>
        </w:rPr>
        <w:t xml:space="preserve">, pp. 184-193, Jan 27 –29,  </w:t>
      </w:r>
      <w:r>
        <w:rPr>
          <w:rFonts w:eastAsia="Times New Roman"/>
          <w:color w:val="000000" w:themeColor="text1"/>
        </w:rPr>
        <w:t>20</w:t>
      </w:r>
      <w:r w:rsidRPr="003F65C5">
        <w:rPr>
          <w:rFonts w:eastAsia="Times New Roman"/>
          <w:color w:val="000000" w:themeColor="text1"/>
        </w:rPr>
        <w:t>05, St. Xavier’s College,  Tirunelveli.</w:t>
      </w:r>
    </w:p>
    <w:p w14:paraId="426BEBD5"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lastRenderedPageBreak/>
        <w:t>Geetha Sivaraman, V. Lakshmana Gomathi Nayagam, Fuzzy Decision Making in Health Care, Proceedings of National Conference on Mathematical Modelling and Analysis, 8, 9 October 2004, BITS, </w:t>
      </w:r>
      <w:proofErr w:type="spellStart"/>
      <w:r w:rsidRPr="003F65C5">
        <w:rPr>
          <w:rFonts w:eastAsia="Times New Roman"/>
          <w:color w:val="000000" w:themeColor="text1"/>
        </w:rPr>
        <w:t>Pilani</w:t>
      </w:r>
      <w:proofErr w:type="spellEnd"/>
      <w:r w:rsidRPr="003F65C5">
        <w:rPr>
          <w:rFonts w:eastAsia="Times New Roman"/>
          <w:color w:val="000000" w:themeColor="text1"/>
        </w:rPr>
        <w:t>, Rajasthan, pp. 357-364.</w:t>
      </w:r>
    </w:p>
    <w:p w14:paraId="414321BF"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P.V.Ramakrishnan, V.Lakshmana Gomathi Nayagam, Hausdorff Interval Valued Fuzzy Filters, Journal of Korean Mathematical Society, 39(1), pp. 137-148, 2002.</w:t>
      </w:r>
    </w:p>
    <w:p w14:paraId="47726E49"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P.V.Ramakrishnan, V.Lakshmana Gomathi Nayagam, Fuzzily Compact spaces, International Journal of Fuzzy </w:t>
      </w:r>
      <w:r>
        <w:rPr>
          <w:rFonts w:eastAsia="Times New Roman"/>
          <w:color w:val="000000" w:themeColor="text1"/>
        </w:rPr>
        <w:t>Mathematics</w:t>
      </w:r>
      <w:r w:rsidRPr="003F65C5">
        <w:rPr>
          <w:rFonts w:eastAsia="Times New Roman"/>
          <w:color w:val="000000" w:themeColor="text1"/>
        </w:rPr>
        <w:t>, 10 (3), pp. 615-625, 2002.</w:t>
      </w:r>
    </w:p>
    <w:p w14:paraId="0BFDAE74"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P.V.Ramakrishnan, V.Lakshmana Gomathi Nayagam, Studies in Fuzzy Applications, Proceedings of Seminar on Applications of </w:t>
      </w:r>
      <w:r>
        <w:rPr>
          <w:rFonts w:eastAsia="Times New Roman"/>
          <w:color w:val="000000" w:themeColor="text1"/>
        </w:rPr>
        <w:t>Mathematics</w:t>
      </w:r>
      <w:r w:rsidRPr="003F65C5">
        <w:rPr>
          <w:rFonts w:eastAsia="Times New Roman"/>
          <w:color w:val="000000" w:themeColor="text1"/>
        </w:rPr>
        <w:t xml:space="preserve"> and Statistics, March 15 -16, pp. 19-22, 2001.</w:t>
      </w:r>
    </w:p>
    <w:p w14:paraId="1E1A5A01" w14:textId="77777777" w:rsidR="004940EF" w:rsidRPr="003F65C5"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 xml:space="preserve">P.V.Ramakrishnan, V.Lakshmana Gomathi Nayagam, Nearly Fuzzy Hausdorff Spaces, Indian Journal of Pure and Applied </w:t>
      </w:r>
      <w:r>
        <w:rPr>
          <w:rFonts w:eastAsia="Times New Roman"/>
          <w:color w:val="000000" w:themeColor="text1"/>
        </w:rPr>
        <w:t>Mathematics</w:t>
      </w:r>
      <w:r w:rsidRPr="003F65C5">
        <w:rPr>
          <w:rFonts w:eastAsia="Times New Roman"/>
          <w:color w:val="000000" w:themeColor="text1"/>
        </w:rPr>
        <w:t>, 31(5), pp. 695-712, 2000.</w:t>
      </w:r>
    </w:p>
    <w:p w14:paraId="73FBA53D" w14:textId="77777777" w:rsidR="004940EF" w:rsidRPr="00781DE1" w:rsidRDefault="004940EF" w:rsidP="004940EF">
      <w:pPr>
        <w:numPr>
          <w:ilvl w:val="0"/>
          <w:numId w:val="1"/>
        </w:numPr>
        <w:spacing w:before="150" w:line="276" w:lineRule="auto"/>
        <w:jc w:val="both"/>
        <w:textAlignment w:val="baseline"/>
        <w:rPr>
          <w:rFonts w:eastAsia="Times New Roman"/>
          <w:color w:val="000000" w:themeColor="text1"/>
        </w:rPr>
      </w:pPr>
      <w:r w:rsidRPr="003F65C5">
        <w:rPr>
          <w:rFonts w:eastAsia="Times New Roman"/>
          <w:color w:val="000000" w:themeColor="text1"/>
        </w:rPr>
        <w:t>P.V.Ramakrishnan,  V.Lakshmana Gomathi Nayagam, Semi Nearly Fuzzy Hausdorff Spaces, Journal of Indian Mathematical Society (NS), 67 (1-4), pp. 241-251, 2000.</w:t>
      </w:r>
    </w:p>
    <w:p w14:paraId="54D88937" w14:textId="77777777" w:rsidR="00B16CC9" w:rsidRDefault="00000000"/>
    <w:sectPr w:rsidR="00B16CC9" w:rsidSect="00E51C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2069"/>
    <w:multiLevelType w:val="singleLevel"/>
    <w:tmpl w:val="0809000F"/>
    <w:lvl w:ilvl="0">
      <w:start w:val="1"/>
      <w:numFmt w:val="decimal"/>
      <w:lvlText w:val="%1."/>
      <w:lvlJc w:val="left"/>
      <w:pPr>
        <w:ind w:left="720" w:hanging="360"/>
      </w:pPr>
    </w:lvl>
  </w:abstractNum>
  <w:num w:numId="1" w16cid:durableId="40253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EF"/>
    <w:rsid w:val="00390809"/>
    <w:rsid w:val="004940EF"/>
    <w:rsid w:val="00E51C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3ECC708"/>
  <w15:chartTrackingRefBased/>
  <w15:docId w15:val="{FC0F113E-2CDA-184F-8820-79ED2E24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EF"/>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0EF"/>
  </w:style>
  <w:style w:type="character" w:customStyle="1" w:styleId="u-visually-hidden">
    <w:name w:val="u-visually-hidden"/>
    <w:basedOn w:val="DefaultParagraphFont"/>
    <w:rsid w:val="0049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Lakshmana Gomathi Nayagam Velu</dc:creator>
  <cp:keywords/>
  <dc:description/>
  <cp:lastModifiedBy>Lakshmana Gomathi Nayagam Velu</cp:lastModifiedBy>
  <cp:revision>1</cp:revision>
  <dcterms:created xsi:type="dcterms:W3CDTF">2022-11-03T18:15:00Z</dcterms:created>
  <dcterms:modified xsi:type="dcterms:W3CDTF">2022-11-03T18:16:00Z</dcterms:modified>
</cp:coreProperties>
</file>